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11" w:rsidRPr="00971864" w:rsidRDefault="00ED6F11" w:rsidP="00F537A0">
      <w:pPr>
        <w:rPr>
          <w:rFonts w:ascii="Century Gothic" w:hAnsi="Century Gothic"/>
          <w:b/>
          <w:sz w:val="84"/>
          <w:szCs w:val="84"/>
        </w:rPr>
      </w:pPr>
      <w:r>
        <w:rPr>
          <w:rFonts w:ascii="Century Gothic" w:hAnsi="Century Gothic"/>
          <w:b/>
          <w:noProof/>
          <w:sz w:val="84"/>
          <w:szCs w:val="84"/>
        </w:rPr>
        <w:drawing>
          <wp:anchor distT="0" distB="0" distL="114300" distR="114300" simplePos="0" relativeHeight="251663360" behindDoc="0" locked="0" layoutInCell="1" allowOverlap="1">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Pr="00971864">
        <w:rPr>
          <w:rFonts w:ascii="Century Gothic" w:hAnsi="Century Gothic"/>
          <w:b/>
          <w:sz w:val="84"/>
          <w:szCs w:val="84"/>
        </w:rPr>
        <w:t>St. Ignatius News</w:t>
      </w:r>
      <w:r>
        <w:rPr>
          <w:rFonts w:ascii="Century Gothic" w:hAnsi="Century Gothic"/>
          <w:b/>
          <w:sz w:val="84"/>
          <w:szCs w:val="84"/>
        </w:rPr>
        <w:t xml:space="preserve">  </w:t>
      </w:r>
    </w:p>
    <w:p w:rsidR="00ED6F11" w:rsidRDefault="00ED6F11" w:rsidP="00ED6F11">
      <w:pPr>
        <w:ind w:right="-514"/>
        <w:rPr>
          <w:rFonts w:ascii="Century Gothic" w:hAnsi="Century Gothic"/>
          <w:b/>
          <w:noProof/>
          <w:sz w:val="23"/>
          <w:szCs w:val="23"/>
        </w:rPr>
      </w:pPr>
    </w:p>
    <w:p w:rsidR="003F7953" w:rsidRDefault="00ED6F11" w:rsidP="003F7953">
      <w:pPr>
        <w:rPr>
          <w:rFonts w:ascii="Century Gothic" w:hAnsi="Century Gothic"/>
          <w:noProof/>
          <w:sz w:val="23"/>
          <w:szCs w:val="23"/>
        </w:rPr>
      </w:pPr>
      <w:r>
        <w:rPr>
          <w:rFonts w:ascii="Century Gothic" w:hAnsi="Century Gothic"/>
          <w:b/>
          <w:noProof/>
          <w:sz w:val="23"/>
          <w:szCs w:val="23"/>
        </w:rPr>
        <w:t>‘Safe in God’s hands, we share our PEARL values’</w:t>
      </w:r>
      <w:r w:rsidR="003F7953">
        <w:rPr>
          <w:rFonts w:ascii="Century Gothic" w:hAnsi="Century Gothic"/>
          <w:b/>
          <w:noProof/>
          <w:sz w:val="23"/>
          <w:szCs w:val="23"/>
        </w:rPr>
        <w:t xml:space="preserve">                                </w:t>
      </w:r>
      <w:r w:rsidR="00383F71">
        <w:rPr>
          <w:rFonts w:ascii="Century Gothic" w:hAnsi="Century Gothic"/>
          <w:b/>
          <w:noProof/>
          <w:sz w:val="23"/>
          <w:szCs w:val="23"/>
        </w:rPr>
        <w:t xml:space="preserve">   </w:t>
      </w:r>
      <w:r w:rsidR="00E22304">
        <w:rPr>
          <w:rFonts w:ascii="Century Gothic" w:hAnsi="Century Gothic"/>
          <w:b/>
          <w:noProof/>
          <w:sz w:val="23"/>
          <w:szCs w:val="23"/>
        </w:rPr>
        <w:t xml:space="preserve">    </w:t>
      </w:r>
      <w:r w:rsidR="00383F71">
        <w:rPr>
          <w:rFonts w:ascii="Century Gothic" w:hAnsi="Century Gothic"/>
          <w:b/>
          <w:noProof/>
          <w:sz w:val="23"/>
          <w:szCs w:val="23"/>
        </w:rPr>
        <w:t xml:space="preserve">      </w:t>
      </w:r>
      <w:r w:rsidR="00045FA1">
        <w:rPr>
          <w:rFonts w:ascii="Century Gothic" w:hAnsi="Century Gothic"/>
          <w:b/>
          <w:noProof/>
          <w:sz w:val="23"/>
          <w:szCs w:val="23"/>
        </w:rPr>
        <w:t xml:space="preserve">  </w:t>
      </w:r>
      <w:r w:rsidR="00DE35E0">
        <w:rPr>
          <w:rFonts w:ascii="Century Gothic" w:hAnsi="Century Gothic"/>
          <w:noProof/>
          <w:sz w:val="23"/>
          <w:szCs w:val="23"/>
        </w:rPr>
        <w:t>4</w:t>
      </w:r>
      <w:r w:rsidR="00DE35E0" w:rsidRPr="00DE35E0">
        <w:rPr>
          <w:rFonts w:ascii="Century Gothic" w:hAnsi="Century Gothic"/>
          <w:noProof/>
          <w:sz w:val="23"/>
          <w:szCs w:val="23"/>
          <w:vertAlign w:val="superscript"/>
        </w:rPr>
        <w:t>th</w:t>
      </w:r>
      <w:r w:rsidR="00DE35E0">
        <w:rPr>
          <w:rFonts w:ascii="Century Gothic" w:hAnsi="Century Gothic"/>
          <w:noProof/>
          <w:sz w:val="23"/>
          <w:szCs w:val="23"/>
        </w:rPr>
        <w:t xml:space="preserve"> February</w:t>
      </w:r>
      <w:r w:rsidR="00E22304">
        <w:rPr>
          <w:rFonts w:ascii="Century Gothic" w:hAnsi="Century Gothic"/>
          <w:noProof/>
          <w:sz w:val="23"/>
          <w:szCs w:val="23"/>
        </w:rPr>
        <w:t xml:space="preserve"> 2020</w:t>
      </w:r>
    </w:p>
    <w:p w:rsidR="003777BA" w:rsidRDefault="003777BA" w:rsidP="003F7953">
      <w:pPr>
        <w:rPr>
          <w:rFonts w:ascii="Century Gothic" w:hAnsi="Century Gothic"/>
          <w:noProof/>
          <w:sz w:val="23"/>
          <w:szCs w:val="23"/>
        </w:rPr>
      </w:pPr>
    </w:p>
    <w:p w:rsidR="00140DA4" w:rsidRDefault="00140DA4" w:rsidP="00140DA4">
      <w:pPr>
        <w:rPr>
          <w:rFonts w:ascii="Century Gothic" w:hAnsi="Century Gothic"/>
          <w:sz w:val="22"/>
          <w:szCs w:val="22"/>
        </w:rPr>
      </w:pPr>
      <w:r w:rsidRPr="00140DA4">
        <w:rPr>
          <w:rFonts w:ascii="Century Gothic" w:hAnsi="Century Gothic"/>
          <w:sz w:val="22"/>
          <w:szCs w:val="22"/>
        </w:rPr>
        <w:t xml:space="preserve">Dear Parents / Carers, </w:t>
      </w:r>
    </w:p>
    <w:p w:rsidR="00332E13" w:rsidRDefault="00332E13" w:rsidP="00140DA4">
      <w:pPr>
        <w:rPr>
          <w:rFonts w:ascii="Century Gothic" w:hAnsi="Century Gothic"/>
          <w:sz w:val="22"/>
          <w:szCs w:val="22"/>
        </w:rPr>
      </w:pPr>
    </w:p>
    <w:p w:rsidR="002045AA" w:rsidRDefault="00AC67A6" w:rsidP="00140DA4">
      <w:pPr>
        <w:rPr>
          <w:rFonts w:ascii="Century Gothic" w:hAnsi="Century Gothic"/>
          <w:sz w:val="22"/>
          <w:szCs w:val="22"/>
        </w:rPr>
      </w:pPr>
      <w:r>
        <w:rPr>
          <w:rFonts w:ascii="Century Gothic" w:hAnsi="Century Gothic"/>
          <w:sz w:val="22"/>
          <w:szCs w:val="22"/>
        </w:rPr>
        <w:t xml:space="preserve">As February begins, we </w:t>
      </w:r>
      <w:r w:rsidR="00C0149B">
        <w:rPr>
          <w:rFonts w:ascii="Century Gothic" w:hAnsi="Century Gothic"/>
          <w:sz w:val="22"/>
          <w:szCs w:val="22"/>
        </w:rPr>
        <w:t xml:space="preserve">reflect on the start of 2020 </w:t>
      </w:r>
      <w:r>
        <w:rPr>
          <w:rFonts w:ascii="Century Gothic" w:hAnsi="Century Gothic"/>
          <w:sz w:val="22"/>
          <w:szCs w:val="22"/>
        </w:rPr>
        <w:t>and the coming weeks ahead.</w:t>
      </w:r>
    </w:p>
    <w:p w:rsidR="00AC67A6" w:rsidRDefault="00AC67A6" w:rsidP="00140DA4">
      <w:pPr>
        <w:rPr>
          <w:rFonts w:ascii="Century Gothic" w:hAnsi="Century Gothic"/>
          <w:sz w:val="22"/>
          <w:szCs w:val="22"/>
        </w:rPr>
      </w:pPr>
      <w:r>
        <w:rPr>
          <w:rFonts w:ascii="Century Gothic" w:hAnsi="Century Gothic"/>
          <w:sz w:val="22"/>
          <w:szCs w:val="22"/>
        </w:rPr>
        <w:t xml:space="preserve">Year 2 went on an exciting trip to the London Transport Museum and Y1 are this week going to The Little Angel Theatre </w:t>
      </w:r>
      <w:r w:rsidR="00C44DEC">
        <w:rPr>
          <w:rFonts w:ascii="Century Gothic" w:hAnsi="Century Gothic"/>
          <w:sz w:val="22"/>
          <w:szCs w:val="22"/>
        </w:rPr>
        <w:t xml:space="preserve">to take part in a curriculum related puppet show.  </w:t>
      </w:r>
      <w:r w:rsidR="005E02DC">
        <w:rPr>
          <w:rFonts w:ascii="Century Gothic" w:hAnsi="Century Gothic"/>
          <w:sz w:val="22"/>
          <w:szCs w:val="22"/>
        </w:rPr>
        <w:t xml:space="preserve"> </w:t>
      </w:r>
    </w:p>
    <w:p w:rsidR="002045AA" w:rsidRDefault="00AC67A6" w:rsidP="00140DA4">
      <w:pPr>
        <w:rPr>
          <w:rFonts w:ascii="Century Gothic" w:hAnsi="Century Gothic"/>
          <w:sz w:val="22"/>
          <w:szCs w:val="22"/>
        </w:rPr>
      </w:pPr>
      <w:r>
        <w:rPr>
          <w:rFonts w:ascii="Century Gothic" w:hAnsi="Century Gothic"/>
          <w:sz w:val="22"/>
          <w:szCs w:val="22"/>
        </w:rPr>
        <w:t xml:space="preserve">Class assemblies have been performed by 4C and 5Q and next </w:t>
      </w:r>
      <w:r w:rsidR="00277DA5">
        <w:rPr>
          <w:rFonts w:ascii="Century Gothic" w:hAnsi="Century Gothic"/>
          <w:sz w:val="22"/>
          <w:szCs w:val="22"/>
        </w:rPr>
        <w:t>week, on Thursday 13</w:t>
      </w:r>
      <w:r w:rsidR="00277DA5" w:rsidRPr="00277DA5">
        <w:rPr>
          <w:rFonts w:ascii="Century Gothic" w:hAnsi="Century Gothic"/>
          <w:sz w:val="22"/>
          <w:szCs w:val="22"/>
          <w:vertAlign w:val="superscript"/>
        </w:rPr>
        <w:t>th</w:t>
      </w:r>
      <w:r w:rsidR="00277DA5">
        <w:rPr>
          <w:rFonts w:ascii="Century Gothic" w:hAnsi="Century Gothic"/>
          <w:sz w:val="22"/>
          <w:szCs w:val="22"/>
        </w:rPr>
        <w:t xml:space="preserve"> February </w:t>
      </w:r>
      <w:r w:rsidR="00277DA5" w:rsidRPr="00277DA5">
        <w:rPr>
          <w:rFonts w:ascii="Century Gothic" w:hAnsi="Century Gothic"/>
          <w:sz w:val="22"/>
          <w:szCs w:val="22"/>
        </w:rPr>
        <w:t>@2.30pm</w:t>
      </w:r>
      <w:r w:rsidR="00277DA5">
        <w:rPr>
          <w:rFonts w:ascii="Century Gothic" w:hAnsi="Century Gothic"/>
          <w:sz w:val="22"/>
          <w:szCs w:val="22"/>
        </w:rPr>
        <w:t>,</w:t>
      </w:r>
      <w:r w:rsidR="00C44DEC">
        <w:rPr>
          <w:rFonts w:ascii="Century Gothic" w:hAnsi="Century Gothic"/>
          <w:sz w:val="22"/>
          <w:szCs w:val="22"/>
        </w:rPr>
        <w:t xml:space="preserve"> </w:t>
      </w:r>
      <w:r w:rsidR="00277DA5">
        <w:rPr>
          <w:rFonts w:ascii="Century Gothic" w:hAnsi="Century Gothic"/>
          <w:sz w:val="22"/>
          <w:szCs w:val="22"/>
        </w:rPr>
        <w:t>it</w:t>
      </w:r>
      <w:r>
        <w:rPr>
          <w:rFonts w:ascii="Century Gothic" w:hAnsi="Century Gothic"/>
          <w:sz w:val="22"/>
          <w:szCs w:val="22"/>
        </w:rPr>
        <w:t xml:space="preserve"> is the turn of </w:t>
      </w:r>
      <w:r w:rsidR="00C613F0">
        <w:rPr>
          <w:rFonts w:ascii="Century Gothic" w:hAnsi="Century Gothic"/>
          <w:sz w:val="22"/>
          <w:szCs w:val="22"/>
        </w:rPr>
        <w:t>3A.</w:t>
      </w:r>
    </w:p>
    <w:p w:rsidR="00140DA4" w:rsidRPr="00BD15C2" w:rsidRDefault="00140DA4" w:rsidP="003F7953">
      <w:pPr>
        <w:rPr>
          <w:rFonts w:ascii="Century Gothic" w:hAnsi="Century Gothic"/>
          <w:sz w:val="22"/>
          <w:szCs w:val="22"/>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529"/>
      </w:tblGrid>
      <w:tr w:rsidR="00514AA4" w:rsidRPr="00C3294C" w:rsidTr="00C44DEC">
        <w:trPr>
          <w:trHeight w:val="6015"/>
        </w:trPr>
        <w:tc>
          <w:tcPr>
            <w:tcW w:w="5211" w:type="dxa"/>
          </w:tcPr>
          <w:p w:rsidR="00514AA4" w:rsidRDefault="00514AA4" w:rsidP="007B2122">
            <w:pPr>
              <w:rPr>
                <w:rFonts w:ascii="Century Gothic" w:hAnsi="Century Gothic"/>
                <w:noProof/>
                <w:sz w:val="20"/>
                <w:szCs w:val="20"/>
              </w:rPr>
            </w:pPr>
          </w:p>
          <w:p w:rsidR="00514AA4" w:rsidRDefault="002733FA" w:rsidP="00A91C59">
            <w:pPr>
              <w:jc w:val="center"/>
              <w:rPr>
                <w:rFonts w:ascii="Century Gothic" w:hAnsi="Century Gothic"/>
                <w:b/>
                <w:i/>
                <w:sz w:val="20"/>
                <w:szCs w:val="20"/>
              </w:rPr>
            </w:pPr>
            <w:r>
              <w:rPr>
                <w:noProof/>
              </w:rPr>
              <w:drawing>
                <wp:inline distT="0" distB="0" distL="0" distR="0">
                  <wp:extent cx="251460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8191" cy="2031722"/>
                          </a:xfrm>
                          <a:prstGeom prst="rect">
                            <a:avLst/>
                          </a:prstGeom>
                          <a:noFill/>
                          <a:ln>
                            <a:noFill/>
                          </a:ln>
                          <a:extLst/>
                        </pic:spPr>
                      </pic:pic>
                    </a:graphicData>
                  </a:graphic>
                </wp:inline>
              </w:drawing>
            </w:r>
          </w:p>
          <w:p w:rsidR="002733FA" w:rsidRDefault="002733FA" w:rsidP="00A91C59">
            <w:pPr>
              <w:jc w:val="center"/>
              <w:rPr>
                <w:rFonts w:ascii="Century Gothic" w:hAnsi="Century Gothic"/>
                <w:b/>
                <w:sz w:val="20"/>
                <w:szCs w:val="20"/>
              </w:rPr>
            </w:pPr>
          </w:p>
          <w:p w:rsidR="002D66CE" w:rsidRPr="00C44DEC" w:rsidRDefault="002733FA" w:rsidP="002733FA">
            <w:pPr>
              <w:rPr>
                <w:rFonts w:ascii="Century Gothic" w:hAnsi="Century Gothic"/>
              </w:rPr>
            </w:pPr>
            <w:r w:rsidRPr="00C44DEC">
              <w:rPr>
                <w:rFonts w:ascii="Century Gothic" w:hAnsi="Century Gothic"/>
              </w:rPr>
              <w:t xml:space="preserve">We are part of an exciting project </w:t>
            </w:r>
            <w:r w:rsidR="00C44DEC">
              <w:rPr>
                <w:rFonts w:ascii="Century Gothic" w:hAnsi="Century Gothic"/>
              </w:rPr>
              <w:t xml:space="preserve">called </w:t>
            </w:r>
            <w:r w:rsidR="00C44DEC" w:rsidRPr="00C44DEC">
              <w:rPr>
                <w:rFonts w:ascii="Century Gothic" w:hAnsi="Century Gothic"/>
                <w:b/>
              </w:rPr>
              <w:t>Trailblazers</w:t>
            </w:r>
            <w:r w:rsidR="00C44DEC">
              <w:rPr>
                <w:rFonts w:ascii="Century Gothic" w:hAnsi="Century Gothic"/>
              </w:rPr>
              <w:t xml:space="preserve">, </w:t>
            </w:r>
            <w:r w:rsidRPr="00C44DEC">
              <w:rPr>
                <w:rFonts w:ascii="Century Gothic" w:hAnsi="Century Gothic"/>
              </w:rPr>
              <w:t xml:space="preserve">supporting </w:t>
            </w:r>
            <w:r w:rsidR="00AD436E">
              <w:rPr>
                <w:rFonts w:ascii="Century Gothic" w:hAnsi="Century Gothic"/>
              </w:rPr>
              <w:t xml:space="preserve">the wellbeing of </w:t>
            </w:r>
            <w:r w:rsidRPr="00C44DEC">
              <w:rPr>
                <w:rFonts w:ascii="Century Gothic" w:hAnsi="Century Gothic"/>
              </w:rPr>
              <w:t>our pupils and families.</w:t>
            </w:r>
          </w:p>
          <w:p w:rsidR="002733FA" w:rsidRDefault="002733FA" w:rsidP="002733FA">
            <w:pPr>
              <w:rPr>
                <w:rFonts w:ascii="Century Gothic" w:hAnsi="Century Gothic"/>
              </w:rPr>
            </w:pPr>
            <w:r w:rsidRPr="00C44DEC">
              <w:rPr>
                <w:rFonts w:ascii="Century Gothic" w:hAnsi="Century Gothic"/>
              </w:rPr>
              <w:t>If you would like to find out more about this</w:t>
            </w:r>
            <w:r w:rsidR="000902AD">
              <w:rPr>
                <w:rFonts w:ascii="Century Gothic" w:hAnsi="Century Gothic"/>
              </w:rPr>
              <w:t xml:space="preserve"> project</w:t>
            </w:r>
            <w:r w:rsidRPr="00C44DEC">
              <w:rPr>
                <w:rFonts w:ascii="Century Gothic" w:hAnsi="Century Gothic"/>
              </w:rPr>
              <w:t xml:space="preserve">, please speak with </w:t>
            </w:r>
            <w:r w:rsidR="00CF4337" w:rsidRPr="00C44DEC">
              <w:rPr>
                <w:rFonts w:ascii="Century Gothic" w:hAnsi="Century Gothic"/>
              </w:rPr>
              <w:t>Mr Bonner, Ms Curran or staff at school.</w:t>
            </w:r>
            <w:r w:rsidR="00C44DEC">
              <w:rPr>
                <w:rFonts w:ascii="Century Gothic" w:hAnsi="Century Gothic"/>
              </w:rPr>
              <w:t xml:space="preserve"> </w:t>
            </w:r>
          </w:p>
          <w:p w:rsidR="00C44DEC" w:rsidRPr="00C44DEC" w:rsidRDefault="00C44DEC" w:rsidP="002733FA">
            <w:pPr>
              <w:rPr>
                <w:rFonts w:ascii="Century Gothic" w:hAnsi="Century Gothic"/>
              </w:rPr>
            </w:pPr>
            <w:r>
              <w:rPr>
                <w:rFonts w:ascii="Century Gothic" w:hAnsi="Century Gothic"/>
              </w:rPr>
              <w:t xml:space="preserve">There are several </w:t>
            </w:r>
            <w:proofErr w:type="gramStart"/>
            <w:r>
              <w:rPr>
                <w:rFonts w:ascii="Century Gothic" w:hAnsi="Century Gothic"/>
              </w:rPr>
              <w:t>ways,</w:t>
            </w:r>
            <w:proofErr w:type="gramEnd"/>
            <w:r>
              <w:rPr>
                <w:rFonts w:ascii="Century Gothic" w:hAnsi="Century Gothic"/>
              </w:rPr>
              <w:t xml:space="preserve"> the programme is </w:t>
            </w:r>
            <w:r w:rsidR="000902AD">
              <w:rPr>
                <w:rFonts w:ascii="Century Gothic" w:hAnsi="Century Gothic"/>
              </w:rPr>
              <w:t xml:space="preserve">designed to support </w:t>
            </w:r>
            <w:r>
              <w:rPr>
                <w:rFonts w:ascii="Century Gothic" w:hAnsi="Century Gothic"/>
              </w:rPr>
              <w:t>individual</w:t>
            </w:r>
            <w:r w:rsidR="000902AD">
              <w:rPr>
                <w:rFonts w:ascii="Century Gothic" w:hAnsi="Century Gothic"/>
              </w:rPr>
              <w:t>s</w:t>
            </w:r>
            <w:r>
              <w:rPr>
                <w:rFonts w:ascii="Century Gothic" w:hAnsi="Century Gothic"/>
              </w:rPr>
              <w:t xml:space="preserve">, groups of pupils and parents both in school and </w:t>
            </w:r>
            <w:r w:rsidR="000902AD">
              <w:rPr>
                <w:rFonts w:ascii="Century Gothic" w:hAnsi="Century Gothic"/>
              </w:rPr>
              <w:t>home</w:t>
            </w:r>
            <w:r>
              <w:rPr>
                <w:rFonts w:ascii="Century Gothic" w:hAnsi="Century Gothic"/>
              </w:rPr>
              <w:t xml:space="preserve">. </w:t>
            </w:r>
          </w:p>
          <w:p w:rsidR="002733FA" w:rsidRPr="005E02DC" w:rsidRDefault="002733FA" w:rsidP="002733FA">
            <w:pPr>
              <w:rPr>
                <w:rFonts w:ascii="Century Gothic" w:hAnsi="Century Gothic"/>
                <w:b/>
                <w:sz w:val="20"/>
                <w:szCs w:val="20"/>
              </w:rPr>
            </w:pPr>
          </w:p>
        </w:tc>
        <w:tc>
          <w:tcPr>
            <w:tcW w:w="5529" w:type="dxa"/>
          </w:tcPr>
          <w:p w:rsidR="00514AA4" w:rsidRDefault="002D66CE" w:rsidP="007B2122">
            <w:pPr>
              <w:rPr>
                <w:rFonts w:ascii="Century Gothic" w:hAnsi="Century Gothic"/>
                <w:b/>
                <w:sz w:val="20"/>
                <w:szCs w:val="20"/>
              </w:rPr>
            </w:pPr>
            <w:r>
              <w:rPr>
                <w:rFonts w:ascii="Century Gothic" w:hAnsi="Century Gothic"/>
                <w:b/>
                <w:sz w:val="20"/>
                <w:szCs w:val="20"/>
              </w:rPr>
              <w:t xml:space="preserve">                      </w:t>
            </w:r>
          </w:p>
          <w:p w:rsidR="00514AA4" w:rsidRPr="00584FDE" w:rsidRDefault="00514AA4" w:rsidP="007B2122">
            <w:pPr>
              <w:jc w:val="center"/>
              <w:rPr>
                <w:rFonts w:ascii="Century Gothic" w:hAnsi="Century Gothic"/>
                <w:b/>
                <w:color w:val="FF0000"/>
                <w:sz w:val="20"/>
                <w:szCs w:val="20"/>
              </w:rPr>
            </w:pPr>
          </w:p>
          <w:p w:rsidR="00CF4337" w:rsidRDefault="00911CE8" w:rsidP="00911CE8">
            <w:pPr>
              <w:rPr>
                <w:noProof/>
              </w:rPr>
            </w:pPr>
            <w:r>
              <w:rPr>
                <w:rFonts w:ascii="Century Gothic" w:hAnsi="Century Gothic"/>
                <w:color w:val="FF0000"/>
                <w:sz w:val="20"/>
                <w:szCs w:val="20"/>
              </w:rPr>
              <w:t>.</w:t>
            </w:r>
            <w:r>
              <w:rPr>
                <w:noProof/>
              </w:rPr>
              <w:drawing>
                <wp:inline distT="0" distB="0" distL="0" distR="0">
                  <wp:extent cx="1415778" cy="1289538"/>
                  <wp:effectExtent l="0" t="0" r="0" b="6350"/>
                  <wp:docPr id="6" name="Picture 6" descr="Image result for michael rosen boo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chael rosen books&quo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5357" cy="1298263"/>
                          </a:xfrm>
                          <a:prstGeom prst="rect">
                            <a:avLst/>
                          </a:prstGeom>
                          <a:noFill/>
                          <a:ln>
                            <a:noFill/>
                          </a:ln>
                        </pic:spPr>
                      </pic:pic>
                    </a:graphicData>
                  </a:graphic>
                </wp:inline>
              </w:drawing>
            </w:r>
            <w:r w:rsidR="00AD6558">
              <w:rPr>
                <w:rFonts w:ascii="Century Gothic" w:hAnsi="Century Gothic"/>
                <w:color w:val="FF0000"/>
                <w:sz w:val="20"/>
                <w:szCs w:val="20"/>
              </w:rPr>
              <w:t xml:space="preserve">  </w:t>
            </w:r>
            <w:r w:rsidR="00AD6558">
              <w:rPr>
                <w:noProof/>
              </w:rPr>
              <w:t xml:space="preserve">          </w:t>
            </w:r>
            <w:r w:rsidR="00AD6558">
              <w:rPr>
                <w:noProof/>
              </w:rPr>
              <w:drawing>
                <wp:inline distT="0" distB="0" distL="0" distR="0">
                  <wp:extent cx="934230" cy="1434557"/>
                  <wp:effectExtent l="0" t="0" r="0" b="0"/>
                  <wp:docPr id="9" name="Picture 9" descr="Image result for michael rosen boo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chael rosen books&quo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688" cy="1442938"/>
                          </a:xfrm>
                          <a:prstGeom prst="rect">
                            <a:avLst/>
                          </a:prstGeom>
                          <a:noFill/>
                          <a:ln>
                            <a:noFill/>
                          </a:ln>
                        </pic:spPr>
                      </pic:pic>
                    </a:graphicData>
                  </a:graphic>
                </wp:inline>
              </w:drawing>
            </w:r>
          </w:p>
          <w:p w:rsidR="00AD6558" w:rsidRDefault="00AD6558" w:rsidP="00911CE8">
            <w:pPr>
              <w:rPr>
                <w:noProof/>
              </w:rPr>
            </w:pPr>
          </w:p>
          <w:p w:rsidR="00AD6558" w:rsidRDefault="00AD6558" w:rsidP="00911CE8">
            <w:pPr>
              <w:rPr>
                <w:noProof/>
              </w:rPr>
            </w:pPr>
          </w:p>
          <w:p w:rsidR="00AD6558" w:rsidRPr="00C44DEC" w:rsidRDefault="00AD6558" w:rsidP="00911CE8">
            <w:pPr>
              <w:rPr>
                <w:rFonts w:ascii="Century Gothic" w:hAnsi="Century Gothic"/>
                <w:color w:val="FF0000"/>
              </w:rPr>
            </w:pPr>
            <w:r w:rsidRPr="00C44DEC">
              <w:rPr>
                <w:rFonts w:ascii="Century Gothic" w:hAnsi="Century Gothic"/>
                <w:noProof/>
              </w:rPr>
              <w:t>On Monday 10</w:t>
            </w:r>
            <w:r w:rsidRPr="00C44DEC">
              <w:rPr>
                <w:rFonts w:ascii="Century Gothic" w:hAnsi="Century Gothic"/>
                <w:noProof/>
                <w:vertAlign w:val="superscript"/>
              </w:rPr>
              <w:t>th</w:t>
            </w:r>
            <w:r w:rsidRPr="00C44DEC">
              <w:rPr>
                <w:rFonts w:ascii="Century Gothic" w:hAnsi="Century Gothic"/>
                <w:noProof/>
              </w:rPr>
              <w:t xml:space="preserve"> February, </w:t>
            </w:r>
            <w:r w:rsidRPr="00C44DEC">
              <w:rPr>
                <w:rFonts w:ascii="Century Gothic" w:hAnsi="Century Gothic"/>
                <w:b/>
                <w:noProof/>
              </w:rPr>
              <w:t>Michael Rosen</w:t>
            </w:r>
            <w:r w:rsidRPr="00C44DEC">
              <w:rPr>
                <w:rFonts w:ascii="Century Gothic" w:hAnsi="Century Gothic"/>
                <w:noProof/>
              </w:rPr>
              <w:t xml:space="preserve">, the </w:t>
            </w:r>
          </w:p>
          <w:p w:rsidR="00C44DEC" w:rsidRPr="00C44DEC" w:rsidRDefault="00C44DEC" w:rsidP="004F24C6">
            <w:pPr>
              <w:rPr>
                <w:rFonts w:ascii="Century Gothic" w:hAnsi="Century Gothic" w:cs="Arial"/>
                <w:color w:val="444444"/>
                <w:shd w:val="clear" w:color="auto" w:fill="FFFFFF"/>
              </w:rPr>
            </w:pPr>
            <w:proofErr w:type="gramStart"/>
            <w:r>
              <w:rPr>
                <w:rFonts w:ascii="Century Gothic" w:hAnsi="Century Gothic" w:cs="Arial"/>
                <w:color w:val="444444"/>
                <w:shd w:val="clear" w:color="auto" w:fill="FFFFFF"/>
              </w:rPr>
              <w:t>famous</w:t>
            </w:r>
            <w:proofErr w:type="gramEnd"/>
            <w:r>
              <w:rPr>
                <w:rFonts w:ascii="Century Gothic" w:hAnsi="Century Gothic" w:cs="Arial"/>
                <w:color w:val="444444"/>
                <w:shd w:val="clear" w:color="auto" w:fill="FFFFFF"/>
              </w:rPr>
              <w:t xml:space="preserve"> </w:t>
            </w:r>
            <w:r w:rsidR="005D51A7" w:rsidRPr="00C44DEC">
              <w:rPr>
                <w:rFonts w:ascii="Century Gothic" w:hAnsi="Century Gothic" w:cs="Arial"/>
                <w:color w:val="444444"/>
                <w:shd w:val="clear" w:color="auto" w:fill="FFFFFF"/>
              </w:rPr>
              <w:t>children's novelist, poe</w:t>
            </w:r>
            <w:r w:rsidRPr="00C44DEC">
              <w:rPr>
                <w:rFonts w:ascii="Century Gothic" w:hAnsi="Century Gothic" w:cs="Arial"/>
                <w:color w:val="444444"/>
                <w:shd w:val="clear" w:color="auto" w:fill="FFFFFF"/>
              </w:rPr>
              <w:t>t</w:t>
            </w:r>
            <w:r>
              <w:rPr>
                <w:rFonts w:ascii="Century Gothic" w:hAnsi="Century Gothic" w:cs="Arial"/>
                <w:color w:val="444444"/>
                <w:shd w:val="clear" w:color="auto" w:fill="FFFFFF"/>
              </w:rPr>
              <w:t>, and the author of 140 books will visit St Ignatius Primary!</w:t>
            </w:r>
          </w:p>
          <w:p w:rsidR="004F24C6" w:rsidRDefault="005D51A7" w:rsidP="004F24C6">
            <w:pPr>
              <w:rPr>
                <w:rFonts w:ascii="Century Gothic" w:hAnsi="Century Gothic" w:cs="Arial"/>
                <w:color w:val="444444"/>
                <w:shd w:val="clear" w:color="auto" w:fill="FFFFFF"/>
              </w:rPr>
            </w:pPr>
            <w:r w:rsidRPr="00C44DEC">
              <w:rPr>
                <w:rFonts w:ascii="Century Gothic" w:hAnsi="Century Gothic" w:cs="Arial"/>
                <w:color w:val="444444"/>
                <w:shd w:val="clear" w:color="auto" w:fill="FFFFFF"/>
              </w:rPr>
              <w:t xml:space="preserve">He served as </w:t>
            </w:r>
            <w:hyperlink r:id="rId13" w:history="1">
              <w:r w:rsidRPr="00C44DEC">
                <w:rPr>
                  <w:rStyle w:val="Hyperlink"/>
                  <w:rFonts w:ascii="Century Gothic" w:hAnsi="Century Gothic" w:cs="Arial"/>
                  <w:color w:val="001BA0"/>
                  <w:u w:val="none"/>
                </w:rPr>
                <w:t>Children's Laureate</w:t>
              </w:r>
            </w:hyperlink>
            <w:r w:rsidRPr="00C44DEC">
              <w:rPr>
                <w:rFonts w:ascii="Century Gothic" w:hAnsi="Century Gothic" w:cs="Arial"/>
                <w:color w:val="444444"/>
                <w:shd w:val="clear" w:color="auto" w:fill="FFFFFF"/>
              </w:rPr>
              <w:t xml:space="preserve"> from</w:t>
            </w:r>
            <w:r w:rsidR="00C44DEC">
              <w:rPr>
                <w:rFonts w:ascii="Century Gothic" w:hAnsi="Century Gothic" w:cs="Arial"/>
                <w:color w:val="444444"/>
                <w:shd w:val="clear" w:color="auto" w:fill="FFFFFF"/>
              </w:rPr>
              <w:t xml:space="preserve"> June 2007 to June 2009.</w:t>
            </w:r>
          </w:p>
          <w:p w:rsidR="00C44DEC" w:rsidRDefault="00C44DEC" w:rsidP="004F24C6">
            <w:pPr>
              <w:rPr>
                <w:rFonts w:ascii="Century Gothic" w:hAnsi="Century Gothic" w:cs="Arial"/>
                <w:color w:val="444444"/>
                <w:shd w:val="clear" w:color="auto" w:fill="FFFFFF"/>
              </w:rPr>
            </w:pPr>
            <w:r>
              <w:rPr>
                <w:rFonts w:ascii="Century Gothic" w:hAnsi="Century Gothic" w:cs="Arial"/>
                <w:color w:val="444444"/>
                <w:shd w:val="clear" w:color="auto" w:fill="FFFFFF"/>
              </w:rPr>
              <w:t xml:space="preserve">He will meet all the pupils at assembly and then be interviewed by Y4 pupils as part of a project they have been involved in.  </w:t>
            </w:r>
          </w:p>
          <w:p w:rsidR="00C44DEC" w:rsidRPr="00C44DEC" w:rsidRDefault="00C44DEC" w:rsidP="004F24C6">
            <w:pPr>
              <w:rPr>
                <w:rFonts w:ascii="Century Gothic" w:hAnsi="Century Gothic"/>
              </w:rPr>
            </w:pPr>
            <w:r>
              <w:rPr>
                <w:rFonts w:ascii="Century Gothic" w:hAnsi="Century Gothic" w:cs="Arial"/>
                <w:color w:val="444444"/>
                <w:shd w:val="clear" w:color="auto" w:fill="FFFFFF"/>
              </w:rPr>
              <w:t xml:space="preserve">We will update you with how the day went before half term. We may </w:t>
            </w:r>
            <w:proofErr w:type="gramStart"/>
            <w:r>
              <w:rPr>
                <w:rFonts w:ascii="Century Gothic" w:hAnsi="Century Gothic" w:cs="Arial"/>
                <w:color w:val="444444"/>
                <w:shd w:val="clear" w:color="auto" w:fill="FFFFFF"/>
              </w:rPr>
              <w:t xml:space="preserve">even </w:t>
            </w:r>
            <w:r w:rsidR="000902AD">
              <w:rPr>
                <w:rFonts w:ascii="Century Gothic" w:hAnsi="Century Gothic" w:cs="Arial"/>
                <w:color w:val="444444"/>
                <w:shd w:val="clear" w:color="auto" w:fill="FFFFFF"/>
              </w:rPr>
              <w:t xml:space="preserve"> </w:t>
            </w:r>
            <w:r>
              <w:rPr>
                <w:rFonts w:ascii="Century Gothic" w:hAnsi="Century Gothic" w:cs="Arial"/>
                <w:color w:val="444444"/>
                <w:shd w:val="clear" w:color="auto" w:fill="FFFFFF"/>
              </w:rPr>
              <w:t>be</w:t>
            </w:r>
            <w:proofErr w:type="gramEnd"/>
            <w:r>
              <w:rPr>
                <w:rFonts w:ascii="Century Gothic" w:hAnsi="Century Gothic" w:cs="Arial"/>
                <w:color w:val="444444"/>
                <w:shd w:val="clear" w:color="auto" w:fill="FFFFFF"/>
              </w:rPr>
              <w:t xml:space="preserve"> in the local news!</w:t>
            </w:r>
            <w:r w:rsidR="000902AD">
              <w:rPr>
                <w:rFonts w:ascii="Century Gothic" w:hAnsi="Century Gothic" w:cs="Arial"/>
                <w:color w:val="444444"/>
                <w:shd w:val="clear" w:color="auto" w:fill="FFFFFF"/>
              </w:rPr>
              <w:t>!</w:t>
            </w:r>
          </w:p>
          <w:p w:rsidR="00CF4337" w:rsidRPr="002D66CE" w:rsidRDefault="00CF4337" w:rsidP="00C44DEC">
            <w:pPr>
              <w:rPr>
                <w:rFonts w:ascii="Century Gothic" w:hAnsi="Century Gothic"/>
                <w:b/>
                <w:sz w:val="20"/>
                <w:szCs w:val="20"/>
              </w:rPr>
            </w:pPr>
          </w:p>
        </w:tc>
      </w:tr>
    </w:tbl>
    <w:p w:rsidR="00140DA4" w:rsidRPr="0091233F" w:rsidRDefault="00140DA4" w:rsidP="003F7953">
      <w:pPr>
        <w:rPr>
          <w:rFonts w:ascii="Century Gothic" w:hAnsi="Century Gothic"/>
          <w:noProof/>
          <w:sz w:val="23"/>
          <w:szCs w:val="23"/>
        </w:rPr>
      </w:pPr>
    </w:p>
    <w:tbl>
      <w:tblPr>
        <w:tblStyle w:val="TableGrid"/>
        <w:tblW w:w="0" w:type="auto"/>
        <w:tblLook w:val="04A0"/>
      </w:tblPr>
      <w:tblGrid>
        <w:gridCol w:w="5211"/>
        <w:gridCol w:w="284"/>
        <w:gridCol w:w="5187"/>
      </w:tblGrid>
      <w:tr w:rsidR="0091233F" w:rsidRPr="0091233F" w:rsidTr="003777BA">
        <w:tc>
          <w:tcPr>
            <w:tcW w:w="5211" w:type="dxa"/>
          </w:tcPr>
          <w:p w:rsidR="00715963" w:rsidRDefault="00715963" w:rsidP="00AA1296">
            <w:pPr>
              <w:rPr>
                <w:rFonts w:ascii="Century Gothic" w:hAnsi="Century Gothic"/>
                <w:b/>
                <w:u w:val="single"/>
              </w:rPr>
            </w:pPr>
          </w:p>
          <w:p w:rsidR="00AA1296" w:rsidRPr="00715963" w:rsidRDefault="00AA1296" w:rsidP="00AA1296">
            <w:pPr>
              <w:rPr>
                <w:rFonts w:ascii="Century Gothic" w:hAnsi="Century Gothic"/>
                <w:b/>
              </w:rPr>
            </w:pPr>
            <w:r w:rsidRPr="00715963">
              <w:rPr>
                <w:rFonts w:ascii="Century Gothic" w:hAnsi="Century Gothic"/>
                <w:b/>
              </w:rPr>
              <w:t>Mr Henry</w:t>
            </w:r>
          </w:p>
          <w:p w:rsidR="00467EC8" w:rsidRPr="00715963" w:rsidRDefault="00715963" w:rsidP="00AA1296">
            <w:pPr>
              <w:rPr>
                <w:rFonts w:ascii="Century Gothic" w:hAnsi="Century Gothic"/>
                <w:b/>
                <w:u w:val="single"/>
              </w:rPr>
            </w:pPr>
            <w:r>
              <w:rPr>
                <w:noProof/>
              </w:rPr>
              <w:drawing>
                <wp:inline distT="0" distB="0" distL="0" distR="0">
                  <wp:extent cx="3118338" cy="1043354"/>
                  <wp:effectExtent l="0" t="0" r="6350" b="4445"/>
                  <wp:docPr id="11" name="Picture 11" descr="Image result for all the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ll the bes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8655" cy="1043460"/>
                          </a:xfrm>
                          <a:prstGeom prst="rect">
                            <a:avLst/>
                          </a:prstGeom>
                          <a:noFill/>
                          <a:ln>
                            <a:noFill/>
                          </a:ln>
                        </pic:spPr>
                      </pic:pic>
                    </a:graphicData>
                  </a:graphic>
                </wp:inline>
              </w:drawing>
            </w:r>
            <w:r w:rsidR="00AA1296" w:rsidRPr="00BD15C2">
              <w:rPr>
                <w:rFonts w:ascii="Century Gothic" w:hAnsi="Century Gothic"/>
              </w:rPr>
              <w:t>Mr Henry will be leaving St Ignatius at half term to begin a</w:t>
            </w:r>
            <w:r w:rsidR="00467EC8">
              <w:rPr>
                <w:rFonts w:ascii="Century Gothic" w:hAnsi="Century Gothic"/>
              </w:rPr>
              <w:t xml:space="preserve"> </w:t>
            </w:r>
            <w:r w:rsidR="00AA1296" w:rsidRPr="00BD15C2">
              <w:rPr>
                <w:rFonts w:ascii="Century Gothic" w:hAnsi="Century Gothic"/>
              </w:rPr>
              <w:t>new career in the construction industry.</w:t>
            </w:r>
            <w:r w:rsidR="00AA1296">
              <w:rPr>
                <w:rFonts w:ascii="Century Gothic" w:hAnsi="Century Gothic"/>
              </w:rPr>
              <w:t xml:space="preserve"> </w:t>
            </w:r>
          </w:p>
          <w:p w:rsidR="00AA1296" w:rsidRPr="00BD15C2" w:rsidRDefault="00AA1296" w:rsidP="00AA1296">
            <w:pPr>
              <w:rPr>
                <w:rFonts w:ascii="Century Gothic" w:hAnsi="Century Gothic"/>
              </w:rPr>
            </w:pPr>
            <w:r w:rsidRPr="00BD15C2">
              <w:rPr>
                <w:rFonts w:ascii="Century Gothic" w:hAnsi="Century Gothic"/>
              </w:rPr>
              <w:t xml:space="preserve">I am sure you will join us all in wishing </w:t>
            </w:r>
            <w:r>
              <w:rPr>
                <w:rFonts w:ascii="Century Gothic" w:hAnsi="Century Gothic"/>
              </w:rPr>
              <w:t xml:space="preserve">him </w:t>
            </w:r>
            <w:r w:rsidRPr="00BD15C2">
              <w:rPr>
                <w:rFonts w:ascii="Century Gothic" w:hAnsi="Century Gothic"/>
              </w:rPr>
              <w:t xml:space="preserve">every success in this new venture and in offering him our sincere thanks for the great contribution he has made to the life of </w:t>
            </w:r>
            <w:r>
              <w:rPr>
                <w:rFonts w:ascii="Century Gothic" w:hAnsi="Century Gothic"/>
              </w:rPr>
              <w:t>our</w:t>
            </w:r>
            <w:r w:rsidRPr="00BD15C2">
              <w:rPr>
                <w:rFonts w:ascii="Century Gothic" w:hAnsi="Century Gothic"/>
              </w:rPr>
              <w:t xml:space="preserve"> school.</w:t>
            </w:r>
            <w:r>
              <w:rPr>
                <w:rFonts w:ascii="Century Gothic" w:hAnsi="Century Gothic"/>
              </w:rPr>
              <w:t xml:space="preserve"> </w:t>
            </w:r>
          </w:p>
          <w:p w:rsidR="003777BA" w:rsidRPr="0091233F" w:rsidRDefault="003777BA" w:rsidP="00AA1296">
            <w:pPr>
              <w:rPr>
                <w:rFonts w:ascii="Century Gothic" w:hAnsi="Century Gothic"/>
              </w:rPr>
            </w:pPr>
          </w:p>
        </w:tc>
        <w:tc>
          <w:tcPr>
            <w:tcW w:w="284" w:type="dxa"/>
            <w:tcBorders>
              <w:top w:val="nil"/>
              <w:bottom w:val="nil"/>
            </w:tcBorders>
          </w:tcPr>
          <w:p w:rsidR="003777BA" w:rsidRPr="0091233F" w:rsidRDefault="003777BA" w:rsidP="003F7953">
            <w:pPr>
              <w:rPr>
                <w:rFonts w:ascii="Century Gothic" w:hAnsi="Century Gothic"/>
              </w:rPr>
            </w:pPr>
          </w:p>
        </w:tc>
        <w:tc>
          <w:tcPr>
            <w:tcW w:w="5187" w:type="dxa"/>
          </w:tcPr>
          <w:p w:rsidR="00715963" w:rsidRDefault="00715963" w:rsidP="002D66CE">
            <w:pPr>
              <w:jc w:val="center"/>
              <w:rPr>
                <w:rFonts w:ascii="Century Gothic" w:hAnsi="Century Gothic"/>
                <w:b/>
                <w:noProof/>
                <w:sz w:val="20"/>
                <w:szCs w:val="20"/>
              </w:rPr>
            </w:pPr>
          </w:p>
          <w:p w:rsidR="00514AA4" w:rsidRPr="00D56EA0" w:rsidRDefault="00514AA4" w:rsidP="002D66CE">
            <w:pPr>
              <w:jc w:val="center"/>
              <w:rPr>
                <w:rFonts w:ascii="Century Gothic" w:hAnsi="Century Gothic"/>
                <w:b/>
                <w:noProof/>
                <w:sz w:val="20"/>
                <w:szCs w:val="20"/>
              </w:rPr>
            </w:pPr>
            <w:r w:rsidRPr="00D56EA0">
              <w:rPr>
                <w:rFonts w:ascii="Century Gothic" w:hAnsi="Century Gothic"/>
                <w:b/>
                <w:noProof/>
                <w:sz w:val="20"/>
                <w:szCs w:val="20"/>
              </w:rPr>
              <w:t>Sherpakids After School Club</w:t>
            </w:r>
          </w:p>
          <w:p w:rsidR="00514AA4" w:rsidRPr="00D56EA0" w:rsidRDefault="00514AA4" w:rsidP="00514AA4">
            <w:pPr>
              <w:rPr>
                <w:rFonts w:ascii="Century Gothic" w:hAnsi="Century Gothic"/>
                <w:sz w:val="20"/>
                <w:szCs w:val="20"/>
              </w:rPr>
            </w:pPr>
          </w:p>
          <w:p w:rsidR="00514AA4" w:rsidRPr="00D56EA0" w:rsidRDefault="00514AA4" w:rsidP="002D66CE">
            <w:pPr>
              <w:jc w:val="center"/>
              <w:rPr>
                <w:rFonts w:ascii="Century Gothic" w:hAnsi="Century Gothic"/>
                <w:sz w:val="20"/>
                <w:szCs w:val="20"/>
              </w:rPr>
            </w:pPr>
            <w:r w:rsidRPr="00D56EA0">
              <w:rPr>
                <w:noProof/>
              </w:rPr>
              <w:drawing>
                <wp:inline distT="0" distB="0" distL="0" distR="0">
                  <wp:extent cx="2286000" cy="5524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552450"/>
                          </a:xfrm>
                          <a:prstGeom prst="rect">
                            <a:avLst/>
                          </a:prstGeom>
                          <a:noFill/>
                          <a:ln>
                            <a:noFill/>
                          </a:ln>
                        </pic:spPr>
                      </pic:pic>
                    </a:graphicData>
                  </a:graphic>
                </wp:inline>
              </w:drawing>
            </w:r>
          </w:p>
          <w:p w:rsidR="00514AA4" w:rsidRPr="00584FDE" w:rsidRDefault="00514AA4" w:rsidP="00514AA4">
            <w:pPr>
              <w:rPr>
                <w:rFonts w:ascii="Century Gothic" w:hAnsi="Century Gothic"/>
                <w:color w:val="FF0000"/>
                <w:sz w:val="20"/>
                <w:szCs w:val="20"/>
              </w:rPr>
            </w:pPr>
          </w:p>
          <w:p w:rsidR="00715963" w:rsidRDefault="00715963" w:rsidP="00514AA4">
            <w:pPr>
              <w:rPr>
                <w:rFonts w:ascii="Century Gothic" w:hAnsi="Century Gothic"/>
                <w:sz w:val="20"/>
                <w:szCs w:val="20"/>
              </w:rPr>
            </w:pPr>
          </w:p>
          <w:p w:rsidR="00514AA4" w:rsidRPr="00BF40B1" w:rsidRDefault="00514AA4" w:rsidP="00514AA4">
            <w:pPr>
              <w:rPr>
                <w:rFonts w:ascii="Century Gothic" w:hAnsi="Century Gothic"/>
              </w:rPr>
            </w:pPr>
            <w:r w:rsidRPr="00BF40B1">
              <w:rPr>
                <w:rFonts w:ascii="Century Gothic" w:hAnsi="Century Gothic"/>
              </w:rPr>
              <w:t xml:space="preserve">Our after school </w:t>
            </w:r>
            <w:r w:rsidR="00BF40B1">
              <w:rPr>
                <w:rFonts w:ascii="Century Gothic" w:hAnsi="Century Gothic"/>
              </w:rPr>
              <w:t xml:space="preserve">club, provided by Sherpa kids, </w:t>
            </w:r>
            <w:r w:rsidRPr="00BF40B1">
              <w:rPr>
                <w:rFonts w:ascii="Century Gothic" w:hAnsi="Century Gothic"/>
              </w:rPr>
              <w:t>run</w:t>
            </w:r>
            <w:r w:rsidR="00BF40B1" w:rsidRPr="00BF40B1">
              <w:rPr>
                <w:rFonts w:ascii="Century Gothic" w:hAnsi="Century Gothic"/>
              </w:rPr>
              <w:t>s</w:t>
            </w:r>
            <w:r w:rsidRPr="00BF40B1">
              <w:rPr>
                <w:rFonts w:ascii="Century Gothic" w:hAnsi="Century Gothic"/>
              </w:rPr>
              <w:t xml:space="preserve"> from 3.15 – 6.00pm </w:t>
            </w:r>
            <w:r w:rsidR="00BF40B1" w:rsidRPr="00BF40B1">
              <w:rPr>
                <w:rFonts w:ascii="Century Gothic" w:hAnsi="Century Gothic"/>
              </w:rPr>
              <w:t>each school day. There are stil</w:t>
            </w:r>
            <w:r w:rsidR="00BF40B1">
              <w:rPr>
                <w:rFonts w:ascii="Century Gothic" w:hAnsi="Century Gothic"/>
              </w:rPr>
              <w:t xml:space="preserve">l </w:t>
            </w:r>
            <w:r w:rsidR="00BF40B1" w:rsidRPr="00BF40B1">
              <w:rPr>
                <w:rFonts w:ascii="Century Gothic" w:hAnsi="Century Gothic"/>
              </w:rPr>
              <w:t>spaces for more children.</w:t>
            </w:r>
          </w:p>
          <w:p w:rsidR="00514AA4" w:rsidRPr="00BF40B1" w:rsidRDefault="00514AA4" w:rsidP="00514AA4">
            <w:pPr>
              <w:rPr>
                <w:rFonts w:ascii="Century Gothic" w:hAnsi="Century Gothic"/>
              </w:rPr>
            </w:pPr>
            <w:r w:rsidRPr="00BF40B1">
              <w:rPr>
                <w:rFonts w:ascii="Century Gothic" w:hAnsi="Century Gothic" w:cs="Arial"/>
                <w:shd w:val="clear" w:color="auto" w:fill="FFFFFF"/>
              </w:rPr>
              <w:t xml:space="preserve">Please visit </w:t>
            </w:r>
            <w:hyperlink r:id="rId16" w:history="1">
              <w:r w:rsidRPr="00BF40B1">
                <w:rPr>
                  <w:rStyle w:val="Hyperlink"/>
                  <w:rFonts w:ascii="Century Gothic" w:hAnsi="Century Gothic" w:cs="Arial"/>
                  <w:color w:val="auto"/>
                  <w:shd w:val="clear" w:color="auto" w:fill="FFFFFF"/>
                </w:rPr>
                <w:t>www.sherpakids.co.uk</w:t>
              </w:r>
            </w:hyperlink>
            <w:r w:rsidRPr="00BF40B1">
              <w:rPr>
                <w:rFonts w:ascii="Century Gothic" w:hAnsi="Century Gothic" w:cs="Arial"/>
                <w:shd w:val="clear" w:color="auto" w:fill="FFFFFF"/>
              </w:rPr>
              <w:t xml:space="preserve"> to see the range of activities that are on offer.</w:t>
            </w:r>
          </w:p>
          <w:p w:rsidR="00514AA4" w:rsidRPr="00BF40B1" w:rsidRDefault="00514AA4" w:rsidP="00514AA4">
            <w:pPr>
              <w:rPr>
                <w:rFonts w:ascii="Century Gothic" w:hAnsi="Century Gothic"/>
              </w:rPr>
            </w:pPr>
            <w:r w:rsidRPr="00BF40B1">
              <w:rPr>
                <w:rFonts w:ascii="Century Gothic" w:hAnsi="Century Gothic"/>
              </w:rPr>
              <w:t xml:space="preserve">If you would like to register and book for this club, </w:t>
            </w:r>
          </w:p>
          <w:p w:rsidR="003777BA" w:rsidRPr="0091233F" w:rsidRDefault="00514AA4" w:rsidP="00514AA4">
            <w:pPr>
              <w:rPr>
                <w:rFonts w:ascii="Century Gothic" w:hAnsi="Century Gothic"/>
              </w:rPr>
            </w:pPr>
            <w:r w:rsidRPr="00BF40B1">
              <w:rPr>
                <w:rFonts w:ascii="Century Gothic" w:hAnsi="Century Gothic"/>
                <w:i/>
              </w:rPr>
              <w:t>https://sherpakids.magicbooking.co.uk</w:t>
            </w:r>
          </w:p>
        </w:tc>
      </w:tr>
    </w:tbl>
    <w:p w:rsidR="005E5FD6" w:rsidRDefault="003777BA">
      <w:pPr>
        <w:rPr>
          <w:rFonts w:ascii="Century Gothic" w:hAnsi="Century Gothic"/>
          <w:sz w:val="20"/>
          <w:szCs w:val="20"/>
        </w:rPr>
      </w:pPr>
      <w:r>
        <w:rPr>
          <w:rFonts w:ascii="Century Gothic" w:hAnsi="Century Gothic"/>
          <w:sz w:val="20"/>
          <w:szCs w:val="20"/>
        </w:rPr>
        <w:t xml:space="preserve">   </w:t>
      </w:r>
    </w:p>
    <w:p w:rsidR="00CF4337" w:rsidRDefault="00CF4337" w:rsidP="00BD15C2">
      <w:pPr>
        <w:rPr>
          <w:rFonts w:ascii="Century Gothic" w:hAnsi="Century Gothic"/>
          <w:b/>
          <w:sz w:val="22"/>
          <w:szCs w:val="22"/>
          <w:u w:val="single"/>
        </w:rPr>
      </w:pPr>
    </w:p>
    <w:p w:rsidR="00CF4337" w:rsidRDefault="00CF4337" w:rsidP="00BD15C2">
      <w:pPr>
        <w:rPr>
          <w:rFonts w:ascii="Century Gothic" w:hAnsi="Century Gothic"/>
          <w:b/>
          <w:sz w:val="22"/>
          <w:szCs w:val="22"/>
          <w:u w:val="single"/>
        </w:rPr>
      </w:pPr>
    </w:p>
    <w:p w:rsidR="00DC21E5" w:rsidRPr="000516AC" w:rsidRDefault="000516AC" w:rsidP="00DC21E5">
      <w:pPr>
        <w:rPr>
          <w:rFonts w:ascii="Century Gothic" w:hAnsi="Century Gothic"/>
          <w:b/>
          <w:sz w:val="22"/>
          <w:szCs w:val="22"/>
          <w:u w:val="single"/>
        </w:rPr>
      </w:pPr>
      <w:r>
        <w:rPr>
          <w:rFonts w:ascii="Century Gothic" w:hAnsi="Century Gothic"/>
          <w:b/>
          <w:sz w:val="22"/>
          <w:szCs w:val="22"/>
          <w:u w:val="single"/>
        </w:rPr>
        <w:lastRenderedPageBreak/>
        <w:t xml:space="preserve">School clubs </w:t>
      </w:r>
      <w:r w:rsidR="00DC21E5">
        <w:rPr>
          <w:rFonts w:ascii="Century Gothic" w:hAnsi="Century Gothic"/>
          <w:b/>
          <w:sz w:val="22"/>
          <w:szCs w:val="22"/>
          <w:u w:val="single"/>
        </w:rPr>
        <w:t>and Booster c</w:t>
      </w:r>
      <w:r w:rsidR="00DC21E5" w:rsidRPr="000516AC">
        <w:rPr>
          <w:rFonts w:ascii="Century Gothic" w:hAnsi="Century Gothic"/>
          <w:b/>
          <w:sz w:val="22"/>
          <w:szCs w:val="22"/>
          <w:u w:val="single"/>
        </w:rPr>
        <w:t>lasses</w:t>
      </w:r>
    </w:p>
    <w:p w:rsidR="000516AC" w:rsidRDefault="000516AC" w:rsidP="00AA1296">
      <w:pPr>
        <w:rPr>
          <w:rFonts w:ascii="Century Gothic" w:hAnsi="Century Gothic"/>
          <w:sz w:val="22"/>
          <w:szCs w:val="22"/>
        </w:rPr>
      </w:pPr>
      <w:r w:rsidRPr="000516AC">
        <w:rPr>
          <w:rFonts w:ascii="Century Gothic" w:hAnsi="Century Gothic"/>
          <w:sz w:val="22"/>
          <w:szCs w:val="22"/>
        </w:rPr>
        <w:t xml:space="preserve">There are a number of clubs that are run </w:t>
      </w:r>
      <w:r>
        <w:rPr>
          <w:rFonts w:ascii="Century Gothic" w:hAnsi="Century Gothic"/>
          <w:sz w:val="22"/>
          <w:szCs w:val="22"/>
        </w:rPr>
        <w:t>by school staff</w:t>
      </w:r>
      <w:r w:rsidRPr="000516AC">
        <w:rPr>
          <w:rFonts w:ascii="Century Gothic" w:hAnsi="Century Gothic"/>
          <w:sz w:val="22"/>
          <w:szCs w:val="22"/>
        </w:rPr>
        <w:t>, many on a Wednesday, but sports teams and choir run on other days also</w:t>
      </w:r>
      <w:r>
        <w:rPr>
          <w:rFonts w:ascii="Century Gothic" w:hAnsi="Century Gothic"/>
          <w:sz w:val="22"/>
          <w:szCs w:val="22"/>
        </w:rPr>
        <w:t xml:space="preserve">. If you would like to enrol your child in a club, and have not yet done so, please see your child’s teacher for details. </w:t>
      </w:r>
    </w:p>
    <w:p w:rsidR="000516AC" w:rsidRPr="000516AC" w:rsidRDefault="000516AC" w:rsidP="00AA1296">
      <w:pPr>
        <w:rPr>
          <w:rFonts w:ascii="Century Gothic" w:hAnsi="Century Gothic"/>
          <w:sz w:val="22"/>
          <w:szCs w:val="22"/>
        </w:rPr>
      </w:pPr>
      <w:r>
        <w:rPr>
          <w:rFonts w:ascii="Century Gothic" w:hAnsi="Century Gothic"/>
          <w:sz w:val="22"/>
          <w:szCs w:val="22"/>
        </w:rPr>
        <w:t xml:space="preserve">There will also be booster classes </w:t>
      </w:r>
      <w:r w:rsidR="00D40E71">
        <w:rPr>
          <w:rFonts w:ascii="Century Gothic" w:hAnsi="Century Gothic"/>
          <w:sz w:val="22"/>
          <w:szCs w:val="22"/>
        </w:rPr>
        <w:t xml:space="preserve">running </w:t>
      </w:r>
      <w:r>
        <w:rPr>
          <w:rFonts w:ascii="Century Gothic" w:hAnsi="Century Gothic"/>
          <w:sz w:val="22"/>
          <w:szCs w:val="22"/>
        </w:rPr>
        <w:t>for some Y2 and Y6 pupils to support their progress towards their SATs in the</w:t>
      </w:r>
      <w:r w:rsidR="00D40E71">
        <w:rPr>
          <w:rFonts w:ascii="Century Gothic" w:hAnsi="Century Gothic"/>
          <w:sz w:val="22"/>
          <w:szCs w:val="22"/>
        </w:rPr>
        <w:t xml:space="preserve"> </w:t>
      </w:r>
      <w:proofErr w:type="gramStart"/>
      <w:r w:rsidR="00D40E71">
        <w:rPr>
          <w:rFonts w:ascii="Century Gothic" w:hAnsi="Century Gothic"/>
          <w:sz w:val="22"/>
          <w:szCs w:val="22"/>
        </w:rPr>
        <w:t>Summer</w:t>
      </w:r>
      <w:proofErr w:type="gramEnd"/>
      <w:r w:rsidR="00D40E71">
        <w:rPr>
          <w:rFonts w:ascii="Century Gothic" w:hAnsi="Century Gothic"/>
          <w:sz w:val="22"/>
          <w:szCs w:val="22"/>
        </w:rPr>
        <w:t xml:space="preserve"> t</w:t>
      </w:r>
      <w:r>
        <w:rPr>
          <w:rFonts w:ascii="Century Gothic" w:hAnsi="Century Gothic"/>
          <w:sz w:val="22"/>
          <w:szCs w:val="22"/>
        </w:rPr>
        <w:t>erm. You will be shortly receiving letters explaining the plans in place for these after school classes.</w:t>
      </w:r>
    </w:p>
    <w:p w:rsidR="00D565B5" w:rsidRDefault="00D565B5" w:rsidP="00AA1296">
      <w:pPr>
        <w:rPr>
          <w:rFonts w:ascii="Century Gothic" w:hAnsi="Century Gothic"/>
          <w:b/>
          <w:sz w:val="22"/>
          <w:szCs w:val="22"/>
          <w:u w:val="single"/>
        </w:rPr>
      </w:pPr>
    </w:p>
    <w:p w:rsidR="00AA1296" w:rsidRPr="00AA1296" w:rsidRDefault="00AA1296" w:rsidP="00AA1296">
      <w:pPr>
        <w:rPr>
          <w:rFonts w:ascii="Century Gothic" w:hAnsi="Century Gothic"/>
          <w:b/>
          <w:sz w:val="22"/>
          <w:szCs w:val="22"/>
          <w:u w:val="single"/>
        </w:rPr>
      </w:pPr>
      <w:r w:rsidRPr="00AA1296">
        <w:rPr>
          <w:rFonts w:ascii="Century Gothic" w:hAnsi="Century Gothic"/>
          <w:b/>
          <w:sz w:val="22"/>
          <w:szCs w:val="22"/>
          <w:u w:val="single"/>
        </w:rPr>
        <w:t xml:space="preserve">School places available </w:t>
      </w:r>
    </w:p>
    <w:p w:rsidR="00AA1296" w:rsidRPr="004F24C6" w:rsidRDefault="00AA1296" w:rsidP="00AA1296">
      <w:pPr>
        <w:rPr>
          <w:rFonts w:ascii="Century Gothic" w:hAnsi="Century Gothic"/>
          <w:sz w:val="22"/>
          <w:szCs w:val="22"/>
        </w:rPr>
      </w:pPr>
      <w:r w:rsidRPr="004F24C6">
        <w:rPr>
          <w:rFonts w:ascii="Century Gothic" w:hAnsi="Century Gothic"/>
          <w:sz w:val="22"/>
          <w:szCs w:val="22"/>
        </w:rPr>
        <w:t xml:space="preserve">We still have a number of places available throughout the school so please encourage any of your friends </w:t>
      </w:r>
      <w:r>
        <w:rPr>
          <w:rFonts w:ascii="Century Gothic" w:hAnsi="Century Gothic"/>
          <w:sz w:val="22"/>
          <w:szCs w:val="22"/>
        </w:rPr>
        <w:t xml:space="preserve">or family </w:t>
      </w:r>
      <w:r w:rsidRPr="004F24C6">
        <w:rPr>
          <w:rFonts w:ascii="Century Gothic" w:hAnsi="Century Gothic"/>
          <w:sz w:val="22"/>
          <w:szCs w:val="22"/>
        </w:rPr>
        <w:t xml:space="preserve">who are looking for a place for their child to </w:t>
      </w:r>
      <w:r>
        <w:rPr>
          <w:rFonts w:ascii="Century Gothic" w:hAnsi="Century Gothic"/>
          <w:sz w:val="22"/>
          <w:szCs w:val="22"/>
        </w:rPr>
        <w:t xml:space="preserve">come in to </w:t>
      </w:r>
      <w:r w:rsidR="00D40E71">
        <w:rPr>
          <w:rFonts w:ascii="Century Gothic" w:hAnsi="Century Gothic"/>
          <w:sz w:val="22"/>
          <w:szCs w:val="22"/>
        </w:rPr>
        <w:t>meet us</w:t>
      </w:r>
      <w:r>
        <w:rPr>
          <w:rFonts w:ascii="Century Gothic" w:hAnsi="Century Gothic"/>
          <w:sz w:val="22"/>
          <w:szCs w:val="22"/>
        </w:rPr>
        <w:t>.</w:t>
      </w:r>
    </w:p>
    <w:p w:rsidR="00AA1296" w:rsidRPr="00C44DEC" w:rsidRDefault="00AA1296">
      <w:pPr>
        <w:rPr>
          <w:rFonts w:ascii="Century Gothic" w:hAnsi="Century Gothic"/>
          <w:sz w:val="20"/>
          <w:szCs w:val="20"/>
          <w:u w:val="single"/>
        </w:rPr>
      </w:pPr>
    </w:p>
    <w:p w:rsidR="00C44DEC" w:rsidRDefault="00C44DEC" w:rsidP="00C44DEC">
      <w:pPr>
        <w:rPr>
          <w:rFonts w:ascii="Century Gothic" w:hAnsi="Century Gothic"/>
          <w:b/>
          <w:sz w:val="22"/>
          <w:szCs w:val="22"/>
          <w:u w:val="single"/>
        </w:rPr>
      </w:pPr>
      <w:r w:rsidRPr="00C44DEC">
        <w:rPr>
          <w:rFonts w:ascii="Century Gothic" w:hAnsi="Century Gothic"/>
          <w:b/>
          <w:sz w:val="22"/>
          <w:szCs w:val="22"/>
          <w:u w:val="single"/>
        </w:rPr>
        <w:t xml:space="preserve">Coffee morning </w:t>
      </w:r>
    </w:p>
    <w:p w:rsidR="00A53F60" w:rsidRPr="003E2FE5" w:rsidRDefault="00A53F60" w:rsidP="00C44DEC">
      <w:pPr>
        <w:rPr>
          <w:rFonts w:ascii="Century Gothic" w:hAnsi="Century Gothic"/>
          <w:sz w:val="22"/>
          <w:szCs w:val="22"/>
          <w:u w:val="single"/>
        </w:rPr>
      </w:pPr>
      <w:r>
        <w:rPr>
          <w:rFonts w:ascii="Century Gothic" w:hAnsi="Century Gothic"/>
          <w:sz w:val="22"/>
          <w:szCs w:val="22"/>
        </w:rPr>
        <w:t xml:space="preserve">We are having a coffee morning on </w:t>
      </w:r>
      <w:r w:rsidRPr="00D40E71">
        <w:rPr>
          <w:rFonts w:ascii="Century Gothic" w:hAnsi="Century Gothic"/>
          <w:b/>
          <w:sz w:val="22"/>
          <w:szCs w:val="22"/>
          <w:u w:val="single"/>
        </w:rPr>
        <w:t>Friday 7</w:t>
      </w:r>
      <w:r w:rsidRPr="00D40E71">
        <w:rPr>
          <w:rFonts w:ascii="Century Gothic" w:hAnsi="Century Gothic"/>
          <w:b/>
          <w:sz w:val="22"/>
          <w:szCs w:val="22"/>
          <w:u w:val="single"/>
          <w:vertAlign w:val="superscript"/>
        </w:rPr>
        <w:t>th</w:t>
      </w:r>
      <w:r w:rsidRPr="00D40E71">
        <w:rPr>
          <w:rFonts w:ascii="Century Gothic" w:hAnsi="Century Gothic"/>
          <w:b/>
          <w:sz w:val="22"/>
          <w:szCs w:val="22"/>
          <w:u w:val="single"/>
        </w:rPr>
        <w:t xml:space="preserve"> February @ 9am</w:t>
      </w:r>
      <w:r w:rsidRPr="00A53F60">
        <w:rPr>
          <w:rFonts w:ascii="Century Gothic" w:hAnsi="Century Gothic"/>
          <w:sz w:val="22"/>
          <w:szCs w:val="22"/>
          <w:u w:val="single"/>
        </w:rPr>
        <w:t xml:space="preserve">. </w:t>
      </w:r>
      <w:r w:rsidR="003E2FE5">
        <w:rPr>
          <w:rFonts w:ascii="Century Gothic" w:hAnsi="Century Gothic"/>
          <w:sz w:val="22"/>
          <w:szCs w:val="22"/>
          <w:u w:val="single"/>
        </w:rPr>
        <w:t xml:space="preserve"> </w:t>
      </w:r>
      <w:r>
        <w:rPr>
          <w:rFonts w:ascii="Century Gothic" w:hAnsi="Century Gothic"/>
          <w:sz w:val="22"/>
          <w:szCs w:val="22"/>
        </w:rPr>
        <w:t xml:space="preserve">You are all welcome to join us, whether for a chat with other parents or to discuss any issues you would like to raise with staff. </w:t>
      </w:r>
    </w:p>
    <w:p w:rsidR="00C44DEC" w:rsidRDefault="00C44DEC" w:rsidP="00C44DEC">
      <w:pPr>
        <w:rPr>
          <w:rFonts w:ascii="Century Gothic" w:hAnsi="Century Gothic"/>
          <w:sz w:val="22"/>
          <w:szCs w:val="22"/>
        </w:rPr>
      </w:pPr>
    </w:p>
    <w:p w:rsidR="00AA1296" w:rsidRPr="00AA1296" w:rsidRDefault="00AA1296" w:rsidP="00AA1296">
      <w:pPr>
        <w:rPr>
          <w:rFonts w:ascii="Century Gothic" w:hAnsi="Century Gothic"/>
          <w:b/>
          <w:sz w:val="22"/>
          <w:szCs w:val="22"/>
          <w:u w:val="single"/>
        </w:rPr>
      </w:pPr>
      <w:r w:rsidRPr="00AA1296">
        <w:rPr>
          <w:rFonts w:ascii="Century Gothic" w:hAnsi="Century Gothic"/>
          <w:b/>
          <w:sz w:val="22"/>
          <w:szCs w:val="22"/>
          <w:u w:val="single"/>
        </w:rPr>
        <w:t>Parent Mail</w:t>
      </w:r>
    </w:p>
    <w:p w:rsidR="00AA1296" w:rsidRPr="004F24C6" w:rsidRDefault="00AA1296" w:rsidP="00AA1296">
      <w:pPr>
        <w:rPr>
          <w:rFonts w:ascii="Century Gothic" w:hAnsi="Century Gothic"/>
          <w:sz w:val="22"/>
          <w:szCs w:val="22"/>
        </w:rPr>
      </w:pPr>
      <w:r w:rsidRPr="004F24C6">
        <w:rPr>
          <w:rFonts w:ascii="Century Gothic" w:hAnsi="Century Gothic"/>
          <w:sz w:val="22"/>
          <w:szCs w:val="22"/>
        </w:rPr>
        <w:t>Please make sure you can access our electronic payment system which is now being used for school meals and other events such as trips and Building Fund contributions.</w:t>
      </w:r>
    </w:p>
    <w:p w:rsidR="00C44DEC" w:rsidRDefault="00C44DEC">
      <w:pPr>
        <w:rPr>
          <w:rFonts w:ascii="Century Gothic" w:hAnsi="Century Gothic"/>
          <w:sz w:val="20"/>
          <w:szCs w:val="20"/>
        </w:rPr>
      </w:pPr>
    </w:p>
    <w:p w:rsidR="00AA1296" w:rsidRPr="00AA1296" w:rsidRDefault="00AA1296" w:rsidP="00AA1296">
      <w:pPr>
        <w:rPr>
          <w:rFonts w:ascii="Century Gothic" w:hAnsi="Century Gothic"/>
          <w:b/>
          <w:sz w:val="22"/>
          <w:szCs w:val="22"/>
          <w:u w:val="single"/>
        </w:rPr>
      </w:pPr>
      <w:r w:rsidRPr="00AA1296">
        <w:rPr>
          <w:rFonts w:ascii="Century Gothic" w:hAnsi="Century Gothic"/>
          <w:b/>
          <w:sz w:val="22"/>
          <w:szCs w:val="22"/>
          <w:u w:val="single"/>
        </w:rPr>
        <w:t xml:space="preserve">School Fund </w:t>
      </w:r>
    </w:p>
    <w:p w:rsidR="00AA1296" w:rsidRPr="004F24C6" w:rsidRDefault="00AA1296" w:rsidP="00AA1296">
      <w:pPr>
        <w:rPr>
          <w:rFonts w:ascii="Century Gothic" w:hAnsi="Century Gothic"/>
          <w:sz w:val="22"/>
          <w:szCs w:val="22"/>
        </w:rPr>
      </w:pPr>
      <w:r w:rsidRPr="004F24C6">
        <w:rPr>
          <w:rFonts w:ascii="Century Gothic" w:hAnsi="Century Gothic"/>
          <w:sz w:val="22"/>
          <w:szCs w:val="22"/>
        </w:rPr>
        <w:t>Thank you to everyone who made their contribution to the school fund last term. You will shortly be getting a reminder about making a payment for the Spring Term. Please make sure you respond to this as we rely upon it to fund the upkeep of the school. We are currently upgrading the heating systems throughout the school and hope to begin decorating next term.</w:t>
      </w:r>
    </w:p>
    <w:p w:rsidR="001D46DD" w:rsidRDefault="001D46DD" w:rsidP="004B6C5A">
      <w:pPr>
        <w:shd w:val="clear" w:color="auto" w:fill="FFFFFF"/>
        <w:rPr>
          <w:rFonts w:ascii="Century Gothic" w:hAnsi="Century Gothic" w:cs="Calibri"/>
          <w:b/>
          <w:color w:val="000000" w:themeColor="text1"/>
          <w:sz w:val="22"/>
          <w:szCs w:val="22"/>
          <w:u w:val="single"/>
          <w:shd w:val="clear" w:color="auto" w:fill="FFFFFF"/>
        </w:rPr>
      </w:pPr>
    </w:p>
    <w:p w:rsidR="000516AC" w:rsidRPr="000516AC" w:rsidRDefault="000516AC" w:rsidP="000516AC">
      <w:pPr>
        <w:ind w:left="720" w:hanging="720"/>
        <w:rPr>
          <w:rFonts w:ascii="Century Gothic" w:hAnsi="Century Gothic"/>
          <w:b/>
          <w:sz w:val="22"/>
          <w:szCs w:val="22"/>
          <w:u w:val="single"/>
        </w:rPr>
      </w:pPr>
      <w:r w:rsidRPr="000516AC">
        <w:rPr>
          <w:rFonts w:ascii="Century Gothic" w:hAnsi="Century Gothic"/>
          <w:b/>
          <w:sz w:val="22"/>
          <w:szCs w:val="22"/>
          <w:u w:val="single"/>
        </w:rPr>
        <w:t>Allergies</w:t>
      </w:r>
      <w:r w:rsidR="00D40E71">
        <w:rPr>
          <w:rFonts w:ascii="Century Gothic" w:hAnsi="Century Gothic"/>
          <w:b/>
          <w:sz w:val="22"/>
          <w:szCs w:val="22"/>
          <w:u w:val="single"/>
        </w:rPr>
        <w:t xml:space="preserve"> – IMPORTANT REMINDER</w:t>
      </w:r>
    </w:p>
    <w:p w:rsidR="000516AC" w:rsidRPr="00D40E71" w:rsidRDefault="000516AC" w:rsidP="000516AC">
      <w:pPr>
        <w:ind w:left="720" w:hanging="720"/>
        <w:rPr>
          <w:rFonts w:ascii="Century Gothic" w:hAnsi="Century Gothic"/>
          <w:sz w:val="22"/>
          <w:szCs w:val="22"/>
        </w:rPr>
      </w:pPr>
      <w:r w:rsidRPr="004F24C6">
        <w:rPr>
          <w:rFonts w:ascii="Century Gothic" w:hAnsi="Century Gothic"/>
          <w:sz w:val="22"/>
          <w:szCs w:val="22"/>
        </w:rPr>
        <w:t xml:space="preserve">Please </w:t>
      </w:r>
      <w:r w:rsidR="00D40E71">
        <w:rPr>
          <w:rFonts w:ascii="Century Gothic" w:hAnsi="Century Gothic"/>
          <w:sz w:val="22"/>
          <w:szCs w:val="22"/>
        </w:rPr>
        <w:t xml:space="preserve">be mindful that </w:t>
      </w:r>
      <w:r w:rsidRPr="004F24C6">
        <w:rPr>
          <w:rFonts w:ascii="Century Gothic" w:hAnsi="Century Gothic"/>
          <w:sz w:val="22"/>
          <w:szCs w:val="22"/>
        </w:rPr>
        <w:t xml:space="preserve">a number of our children are allergic to a </w:t>
      </w:r>
      <w:r w:rsidRPr="00D40E71">
        <w:rPr>
          <w:rFonts w:ascii="Century Gothic" w:hAnsi="Century Gothic"/>
          <w:sz w:val="22"/>
          <w:szCs w:val="22"/>
        </w:rPr>
        <w:t>variety of foods</w:t>
      </w:r>
      <w:r w:rsidR="00D40E71" w:rsidRPr="00D40E71">
        <w:rPr>
          <w:rFonts w:ascii="Century Gothic" w:hAnsi="Century Gothic"/>
          <w:sz w:val="22"/>
          <w:szCs w:val="22"/>
        </w:rPr>
        <w:t>,</w:t>
      </w:r>
      <w:r w:rsidRPr="00D40E71">
        <w:rPr>
          <w:rFonts w:ascii="Century Gothic" w:hAnsi="Century Gothic"/>
          <w:sz w:val="22"/>
          <w:szCs w:val="22"/>
        </w:rPr>
        <w:t xml:space="preserve"> particularly </w:t>
      </w:r>
      <w:r w:rsidRPr="00D40E71">
        <w:rPr>
          <w:rFonts w:ascii="Century Gothic" w:hAnsi="Century Gothic"/>
          <w:b/>
          <w:sz w:val="22"/>
          <w:szCs w:val="22"/>
        </w:rPr>
        <w:t>nuts</w:t>
      </w:r>
      <w:r w:rsidRPr="00D40E71">
        <w:rPr>
          <w:rFonts w:ascii="Century Gothic" w:hAnsi="Century Gothic"/>
          <w:sz w:val="22"/>
          <w:szCs w:val="22"/>
        </w:rPr>
        <w:t>.</w:t>
      </w:r>
    </w:p>
    <w:p w:rsidR="00D40E71" w:rsidRPr="00D40E71" w:rsidRDefault="000516AC" w:rsidP="000516AC">
      <w:pPr>
        <w:ind w:left="720" w:hanging="720"/>
        <w:rPr>
          <w:rFonts w:ascii="Century Gothic" w:hAnsi="Century Gothic"/>
          <w:sz w:val="22"/>
          <w:szCs w:val="22"/>
        </w:rPr>
      </w:pPr>
      <w:r w:rsidRPr="00D40E71">
        <w:rPr>
          <w:rFonts w:ascii="Century Gothic" w:hAnsi="Century Gothic"/>
          <w:sz w:val="22"/>
          <w:szCs w:val="22"/>
        </w:rPr>
        <w:t xml:space="preserve">It is essential this issue is taken seriously and </w:t>
      </w:r>
      <w:r w:rsidR="00D40E71" w:rsidRPr="00D40E71">
        <w:rPr>
          <w:rFonts w:ascii="Century Gothic" w:hAnsi="Century Gothic"/>
          <w:sz w:val="22"/>
          <w:szCs w:val="22"/>
        </w:rPr>
        <w:t xml:space="preserve">that, as </w:t>
      </w:r>
      <w:r w:rsidRPr="00D40E71">
        <w:rPr>
          <w:rFonts w:ascii="Century Gothic" w:hAnsi="Century Gothic"/>
          <w:sz w:val="22"/>
          <w:szCs w:val="22"/>
        </w:rPr>
        <w:t>parents</w:t>
      </w:r>
      <w:r w:rsidR="00D40E71" w:rsidRPr="00D40E71">
        <w:rPr>
          <w:rFonts w:ascii="Century Gothic" w:hAnsi="Century Gothic"/>
          <w:sz w:val="22"/>
          <w:szCs w:val="22"/>
        </w:rPr>
        <w:t xml:space="preserve">, you </w:t>
      </w:r>
      <w:r w:rsidRPr="00D40E71">
        <w:rPr>
          <w:rFonts w:ascii="Century Gothic" w:hAnsi="Century Gothic"/>
          <w:sz w:val="22"/>
          <w:szCs w:val="22"/>
          <w:u w:val="single"/>
        </w:rPr>
        <w:t xml:space="preserve">do not include any </w:t>
      </w:r>
      <w:r w:rsidR="00D40E71" w:rsidRPr="00D40E71">
        <w:rPr>
          <w:rFonts w:ascii="Century Gothic" w:hAnsi="Century Gothic"/>
          <w:sz w:val="22"/>
          <w:szCs w:val="22"/>
          <w:u w:val="single"/>
        </w:rPr>
        <w:t>nut products</w:t>
      </w:r>
    </w:p>
    <w:p w:rsidR="00332E13" w:rsidRDefault="00D40E71" w:rsidP="00332E13">
      <w:pPr>
        <w:ind w:left="720" w:hanging="720"/>
        <w:rPr>
          <w:rFonts w:ascii="Century Gothic" w:hAnsi="Century Gothic"/>
          <w:sz w:val="22"/>
          <w:szCs w:val="22"/>
        </w:rPr>
      </w:pPr>
      <w:proofErr w:type="gramStart"/>
      <w:r w:rsidRPr="00D40E71">
        <w:rPr>
          <w:rFonts w:ascii="Century Gothic" w:hAnsi="Century Gothic"/>
          <w:sz w:val="22"/>
          <w:szCs w:val="22"/>
        </w:rPr>
        <w:t>in</w:t>
      </w:r>
      <w:proofErr w:type="gramEnd"/>
      <w:r w:rsidRPr="00D40E71">
        <w:rPr>
          <w:rFonts w:ascii="Century Gothic" w:hAnsi="Century Gothic"/>
          <w:sz w:val="22"/>
          <w:szCs w:val="22"/>
        </w:rPr>
        <w:t xml:space="preserve"> your child’s packed lunch. This includes </w:t>
      </w:r>
      <w:proofErr w:type="spellStart"/>
      <w:r w:rsidRPr="00D40E71">
        <w:rPr>
          <w:rFonts w:ascii="Century Gothic" w:hAnsi="Century Gothic"/>
          <w:sz w:val="22"/>
          <w:szCs w:val="22"/>
        </w:rPr>
        <w:t>Nutella</w:t>
      </w:r>
      <w:proofErr w:type="spellEnd"/>
      <w:r w:rsidRPr="00D40E71">
        <w:rPr>
          <w:rFonts w:ascii="Century Gothic" w:hAnsi="Century Gothic"/>
          <w:sz w:val="22"/>
          <w:szCs w:val="22"/>
        </w:rPr>
        <w:t xml:space="preserve"> spread and peanut butter. </w:t>
      </w:r>
      <w:r w:rsidR="000516AC" w:rsidRPr="00D40E71">
        <w:rPr>
          <w:rFonts w:ascii="Century Gothic" w:hAnsi="Century Gothic"/>
          <w:sz w:val="22"/>
          <w:szCs w:val="22"/>
        </w:rPr>
        <w:t xml:space="preserve">For this reason </w:t>
      </w:r>
      <w:r w:rsidR="00332E13">
        <w:rPr>
          <w:rFonts w:ascii="Century Gothic" w:hAnsi="Century Gothic"/>
          <w:sz w:val="22"/>
          <w:szCs w:val="22"/>
        </w:rPr>
        <w:t xml:space="preserve">also </w:t>
      </w:r>
    </w:p>
    <w:p w:rsidR="00332E13" w:rsidRDefault="000516AC" w:rsidP="00332E13">
      <w:pPr>
        <w:ind w:left="720" w:hanging="720"/>
        <w:rPr>
          <w:rFonts w:ascii="Century Gothic" w:hAnsi="Century Gothic"/>
          <w:sz w:val="20"/>
          <w:szCs w:val="20"/>
        </w:rPr>
      </w:pPr>
      <w:proofErr w:type="gramStart"/>
      <w:r w:rsidRPr="00D40E71">
        <w:rPr>
          <w:rFonts w:ascii="Century Gothic" w:hAnsi="Century Gothic"/>
          <w:sz w:val="22"/>
          <w:szCs w:val="22"/>
        </w:rPr>
        <w:t>birthday</w:t>
      </w:r>
      <w:proofErr w:type="gramEnd"/>
      <w:r w:rsidRPr="00D40E71">
        <w:rPr>
          <w:rFonts w:ascii="Century Gothic" w:hAnsi="Century Gothic"/>
          <w:sz w:val="22"/>
          <w:szCs w:val="22"/>
        </w:rPr>
        <w:t xml:space="preserve"> treats</w:t>
      </w:r>
      <w:r w:rsidR="007969ED" w:rsidRPr="00D40E71">
        <w:rPr>
          <w:rFonts w:ascii="Century Gothic" w:hAnsi="Century Gothic"/>
          <w:sz w:val="22"/>
          <w:szCs w:val="22"/>
        </w:rPr>
        <w:t xml:space="preserve"> </w:t>
      </w:r>
      <w:r w:rsidRPr="00D40E71">
        <w:rPr>
          <w:rFonts w:ascii="Century Gothic" w:hAnsi="Century Gothic"/>
          <w:sz w:val="22"/>
          <w:szCs w:val="22"/>
        </w:rPr>
        <w:t>cannot be share</w:t>
      </w:r>
      <w:r w:rsidR="00EA2253">
        <w:rPr>
          <w:rFonts w:ascii="Century Gothic" w:hAnsi="Century Gothic"/>
          <w:sz w:val="22"/>
          <w:szCs w:val="22"/>
        </w:rPr>
        <w:t>d with other children at school, even at home</w:t>
      </w:r>
      <w:r w:rsidR="00332E13">
        <w:rPr>
          <w:rFonts w:ascii="Century Gothic" w:hAnsi="Century Gothic"/>
          <w:sz w:val="22"/>
          <w:szCs w:val="22"/>
        </w:rPr>
        <w:t xml:space="preserve"> </w:t>
      </w:r>
      <w:r w:rsidR="00D04AEA">
        <w:rPr>
          <w:rFonts w:ascii="Century Gothic" w:hAnsi="Century Gothic"/>
          <w:sz w:val="22"/>
          <w:szCs w:val="22"/>
        </w:rPr>
        <w:t>time.</w:t>
      </w:r>
      <w:r w:rsidR="00332E13">
        <w:rPr>
          <w:rFonts w:ascii="Century Gothic" w:hAnsi="Century Gothic"/>
          <w:sz w:val="22"/>
          <w:szCs w:val="22"/>
        </w:rPr>
        <w:t xml:space="preserve"> </w:t>
      </w:r>
      <w:r w:rsidR="00EA2253" w:rsidRPr="00D04AEA">
        <w:rPr>
          <w:rFonts w:ascii="Century Gothic" w:hAnsi="Century Gothic"/>
          <w:sz w:val="20"/>
          <w:szCs w:val="20"/>
        </w:rPr>
        <w:t xml:space="preserve"> If you would </w:t>
      </w:r>
    </w:p>
    <w:p w:rsidR="007969ED" w:rsidRPr="00332E13" w:rsidRDefault="00EA2253" w:rsidP="00332E13">
      <w:pPr>
        <w:ind w:left="720" w:hanging="720"/>
        <w:rPr>
          <w:rFonts w:ascii="Century Gothic" w:hAnsi="Century Gothic"/>
          <w:sz w:val="22"/>
          <w:szCs w:val="22"/>
        </w:rPr>
      </w:pPr>
      <w:proofErr w:type="gramStart"/>
      <w:r w:rsidRPr="00D04AEA">
        <w:rPr>
          <w:rFonts w:ascii="Century Gothic" w:hAnsi="Century Gothic"/>
          <w:sz w:val="20"/>
          <w:szCs w:val="20"/>
        </w:rPr>
        <w:t>like</w:t>
      </w:r>
      <w:proofErr w:type="gramEnd"/>
      <w:r w:rsidRPr="00D04AEA">
        <w:rPr>
          <w:rFonts w:ascii="Century Gothic" w:hAnsi="Century Gothic"/>
          <w:sz w:val="20"/>
          <w:szCs w:val="20"/>
        </w:rPr>
        <w:t xml:space="preserve"> to celebrate your child’s birthday, why not donate a book</w:t>
      </w:r>
      <w:r w:rsidR="00332E13">
        <w:rPr>
          <w:rFonts w:ascii="Century Gothic" w:hAnsi="Century Gothic"/>
          <w:sz w:val="20"/>
          <w:szCs w:val="20"/>
        </w:rPr>
        <w:t xml:space="preserve">, that your child signs. </w:t>
      </w:r>
      <w:proofErr w:type="gramStart"/>
      <w:r w:rsidRPr="00D04AEA">
        <w:rPr>
          <w:rFonts w:ascii="Century Gothic" w:hAnsi="Century Gothic"/>
          <w:sz w:val="20"/>
          <w:szCs w:val="20"/>
        </w:rPr>
        <w:t>to</w:t>
      </w:r>
      <w:proofErr w:type="gramEnd"/>
      <w:r w:rsidRPr="00D04AEA">
        <w:rPr>
          <w:rFonts w:ascii="Century Gothic" w:hAnsi="Century Gothic"/>
          <w:sz w:val="20"/>
          <w:szCs w:val="20"/>
        </w:rPr>
        <w:t xml:space="preserve"> </w:t>
      </w:r>
      <w:r w:rsidR="00332E13">
        <w:rPr>
          <w:rFonts w:ascii="Century Gothic" w:hAnsi="Century Gothic"/>
          <w:sz w:val="20"/>
          <w:szCs w:val="20"/>
        </w:rPr>
        <w:t xml:space="preserve">the  </w:t>
      </w:r>
      <w:r w:rsidRPr="00D04AEA">
        <w:rPr>
          <w:rFonts w:ascii="Century Gothic" w:hAnsi="Century Gothic"/>
          <w:sz w:val="20"/>
          <w:szCs w:val="20"/>
        </w:rPr>
        <w:t xml:space="preserve">class? </w:t>
      </w:r>
    </w:p>
    <w:p w:rsidR="00D04AEA" w:rsidRDefault="00D04AEA" w:rsidP="004B6C5A">
      <w:pPr>
        <w:shd w:val="clear" w:color="auto" w:fill="FFFFFF"/>
        <w:rPr>
          <w:rFonts w:ascii="Century Gothic" w:hAnsi="Century Gothic" w:cs="Calibri"/>
          <w:b/>
          <w:sz w:val="22"/>
          <w:szCs w:val="22"/>
          <w:u w:val="single"/>
          <w:shd w:val="clear" w:color="auto" w:fill="FFFFFF"/>
        </w:rPr>
      </w:pPr>
    </w:p>
    <w:p w:rsidR="001D46DD" w:rsidRDefault="00CF4337" w:rsidP="004B6C5A">
      <w:pPr>
        <w:shd w:val="clear" w:color="auto" w:fill="FFFFFF"/>
        <w:rPr>
          <w:rFonts w:ascii="Century Gothic" w:hAnsi="Century Gothic" w:cs="Calibri"/>
          <w:b/>
          <w:color w:val="000000" w:themeColor="text1"/>
          <w:sz w:val="22"/>
          <w:szCs w:val="22"/>
          <w:u w:val="single"/>
          <w:shd w:val="clear" w:color="auto" w:fill="FFFFFF"/>
        </w:rPr>
      </w:pPr>
      <w:r>
        <w:rPr>
          <w:rFonts w:ascii="Century Gothic" w:hAnsi="Century Gothic" w:cs="Calibri"/>
          <w:b/>
          <w:color w:val="000000" w:themeColor="text1"/>
          <w:sz w:val="22"/>
          <w:szCs w:val="22"/>
          <w:u w:val="single"/>
          <w:shd w:val="clear" w:color="auto" w:fill="FFFFFF"/>
        </w:rPr>
        <w:t>Internet Safety Day</w:t>
      </w:r>
    </w:p>
    <w:p w:rsidR="00035409" w:rsidRPr="00035409" w:rsidRDefault="00035409" w:rsidP="004B6C5A">
      <w:pPr>
        <w:shd w:val="clear" w:color="auto" w:fill="FFFFFF"/>
        <w:rPr>
          <w:rFonts w:ascii="Century Gothic" w:hAnsi="Century Gothic" w:cs="Calibri"/>
          <w:color w:val="000000" w:themeColor="text1"/>
          <w:sz w:val="22"/>
          <w:szCs w:val="22"/>
          <w:shd w:val="clear" w:color="auto" w:fill="FFFFFF"/>
        </w:rPr>
      </w:pPr>
      <w:r>
        <w:rPr>
          <w:rFonts w:ascii="Century Gothic" w:hAnsi="Century Gothic" w:cs="Calibri"/>
          <w:color w:val="000000" w:themeColor="text1"/>
          <w:sz w:val="22"/>
          <w:szCs w:val="22"/>
          <w:shd w:val="clear" w:color="auto" w:fill="FFFFFF"/>
        </w:rPr>
        <w:t>In</w:t>
      </w:r>
      <w:r w:rsidR="005D2518">
        <w:rPr>
          <w:rFonts w:ascii="Century Gothic" w:hAnsi="Century Gothic" w:cs="Calibri"/>
          <w:color w:val="000000" w:themeColor="text1"/>
          <w:sz w:val="22"/>
          <w:szCs w:val="22"/>
          <w:shd w:val="clear" w:color="auto" w:fill="FFFFFF"/>
        </w:rPr>
        <w:t xml:space="preserve">ternet Safety Day on </w:t>
      </w:r>
      <w:r>
        <w:rPr>
          <w:rFonts w:ascii="Century Gothic" w:hAnsi="Century Gothic" w:cs="Calibri"/>
          <w:color w:val="000000" w:themeColor="text1"/>
          <w:sz w:val="22"/>
          <w:szCs w:val="22"/>
          <w:shd w:val="clear" w:color="auto" w:fill="FFFFFF"/>
        </w:rPr>
        <w:t>Thursday 11</w:t>
      </w:r>
      <w:r w:rsidRPr="00035409">
        <w:rPr>
          <w:rFonts w:ascii="Century Gothic" w:hAnsi="Century Gothic" w:cs="Calibri"/>
          <w:color w:val="000000" w:themeColor="text1"/>
          <w:sz w:val="22"/>
          <w:szCs w:val="22"/>
          <w:shd w:val="clear" w:color="auto" w:fill="FFFFFF"/>
          <w:vertAlign w:val="superscript"/>
        </w:rPr>
        <w:t>th</w:t>
      </w:r>
      <w:r w:rsidR="005D2518">
        <w:rPr>
          <w:rFonts w:ascii="Century Gothic" w:hAnsi="Century Gothic" w:cs="Calibri"/>
          <w:color w:val="000000" w:themeColor="text1"/>
          <w:sz w:val="22"/>
          <w:szCs w:val="22"/>
          <w:shd w:val="clear" w:color="auto" w:fill="FFFFFF"/>
        </w:rPr>
        <w:t xml:space="preserve"> February. </w:t>
      </w:r>
      <w:r>
        <w:rPr>
          <w:rFonts w:ascii="Century Gothic" w:hAnsi="Century Gothic" w:cs="Calibri"/>
          <w:color w:val="000000" w:themeColor="text1"/>
          <w:sz w:val="22"/>
          <w:szCs w:val="22"/>
          <w:shd w:val="clear" w:color="auto" w:fill="FFFFFF"/>
        </w:rPr>
        <w:t xml:space="preserve"> The theme this year is about having a safe online identity. We will be talking about keeping safe online</w:t>
      </w:r>
      <w:proofErr w:type="gramStart"/>
      <w:r>
        <w:rPr>
          <w:rFonts w:ascii="Century Gothic" w:hAnsi="Century Gothic" w:cs="Calibri"/>
          <w:color w:val="000000" w:themeColor="text1"/>
          <w:sz w:val="22"/>
          <w:szCs w:val="22"/>
          <w:shd w:val="clear" w:color="auto" w:fill="FFFFFF"/>
        </w:rPr>
        <w:t>,</w:t>
      </w:r>
      <w:r w:rsidR="00B44C4A">
        <w:rPr>
          <w:rFonts w:ascii="Century Gothic" w:hAnsi="Century Gothic" w:cs="Calibri"/>
          <w:color w:val="000000" w:themeColor="text1"/>
          <w:sz w:val="22"/>
          <w:szCs w:val="22"/>
          <w:shd w:val="clear" w:color="auto" w:fill="FFFFFF"/>
        </w:rPr>
        <w:t xml:space="preserve"> </w:t>
      </w:r>
      <w:r>
        <w:rPr>
          <w:rFonts w:ascii="Century Gothic" w:hAnsi="Century Gothic" w:cs="Calibri"/>
          <w:color w:val="000000" w:themeColor="text1"/>
          <w:sz w:val="22"/>
          <w:szCs w:val="22"/>
          <w:shd w:val="clear" w:color="auto" w:fill="FFFFFF"/>
        </w:rPr>
        <w:t xml:space="preserve"> the</w:t>
      </w:r>
      <w:proofErr w:type="gramEnd"/>
      <w:r>
        <w:rPr>
          <w:rFonts w:ascii="Century Gothic" w:hAnsi="Century Gothic" w:cs="Calibri"/>
          <w:color w:val="000000" w:themeColor="text1"/>
          <w:sz w:val="22"/>
          <w:szCs w:val="22"/>
          <w:shd w:val="clear" w:color="auto" w:fill="FFFFFF"/>
        </w:rPr>
        <w:t xml:space="preserve"> dangers of the internet and </w:t>
      </w:r>
      <w:r w:rsidR="005D2518">
        <w:rPr>
          <w:rFonts w:ascii="Century Gothic" w:hAnsi="Century Gothic" w:cs="Calibri"/>
          <w:color w:val="000000" w:themeColor="text1"/>
          <w:sz w:val="22"/>
          <w:szCs w:val="22"/>
          <w:shd w:val="clear" w:color="auto" w:fill="FFFFFF"/>
        </w:rPr>
        <w:t>also,</w:t>
      </w:r>
      <w:r>
        <w:rPr>
          <w:rFonts w:ascii="Century Gothic" w:hAnsi="Century Gothic" w:cs="Calibri"/>
          <w:color w:val="000000" w:themeColor="text1"/>
          <w:sz w:val="22"/>
          <w:szCs w:val="22"/>
          <w:shd w:val="clear" w:color="auto" w:fill="FFFFFF"/>
        </w:rPr>
        <w:t xml:space="preserve"> the benefits of accessing information online</w:t>
      </w:r>
      <w:r w:rsidR="00B44C4A">
        <w:rPr>
          <w:rFonts w:ascii="Century Gothic" w:hAnsi="Century Gothic" w:cs="Calibri"/>
          <w:color w:val="000000" w:themeColor="text1"/>
          <w:sz w:val="22"/>
          <w:szCs w:val="22"/>
          <w:shd w:val="clear" w:color="auto" w:fill="FFFFFF"/>
        </w:rPr>
        <w:t xml:space="preserve">.  It may </w:t>
      </w:r>
      <w:r>
        <w:rPr>
          <w:rFonts w:ascii="Century Gothic" w:hAnsi="Century Gothic" w:cs="Calibri"/>
          <w:color w:val="000000" w:themeColor="text1"/>
          <w:sz w:val="22"/>
          <w:szCs w:val="22"/>
          <w:shd w:val="clear" w:color="auto" w:fill="FFFFFF"/>
        </w:rPr>
        <w:t xml:space="preserve">be a good time to discuss with your children how and when they use social media and the importance of </w:t>
      </w:r>
      <w:r w:rsidR="00B44C4A">
        <w:rPr>
          <w:rFonts w:ascii="Century Gothic" w:hAnsi="Century Gothic" w:cs="Calibri"/>
          <w:color w:val="000000" w:themeColor="text1"/>
          <w:sz w:val="22"/>
          <w:szCs w:val="22"/>
          <w:shd w:val="clear" w:color="auto" w:fill="FFFFFF"/>
        </w:rPr>
        <w:t>having an open dialogue about it.</w:t>
      </w:r>
    </w:p>
    <w:p w:rsidR="001D46DD" w:rsidRDefault="001D46DD" w:rsidP="004B6C5A">
      <w:pPr>
        <w:shd w:val="clear" w:color="auto" w:fill="FFFFFF"/>
        <w:rPr>
          <w:rFonts w:ascii="Century Gothic" w:hAnsi="Century Gothic" w:cs="Calibri"/>
          <w:b/>
          <w:color w:val="000000" w:themeColor="text1"/>
          <w:sz w:val="22"/>
          <w:szCs w:val="22"/>
          <w:u w:val="single"/>
          <w:shd w:val="clear" w:color="auto" w:fill="FFFFFF"/>
        </w:rPr>
      </w:pPr>
    </w:p>
    <w:p w:rsidR="00CF4337" w:rsidRDefault="00000275" w:rsidP="004B6C5A">
      <w:pPr>
        <w:shd w:val="clear" w:color="auto" w:fill="FFFFFF"/>
        <w:rPr>
          <w:rFonts w:ascii="Century Gothic" w:hAnsi="Century Gothic" w:cs="Calibri"/>
          <w:b/>
          <w:color w:val="000000" w:themeColor="text1"/>
          <w:sz w:val="22"/>
          <w:szCs w:val="22"/>
          <w:u w:val="single"/>
          <w:shd w:val="clear" w:color="auto" w:fill="FFFFFF"/>
        </w:rPr>
      </w:pPr>
      <w:bookmarkStart w:id="0" w:name="_GoBack"/>
      <w:bookmarkEnd w:id="0"/>
      <w:r>
        <w:rPr>
          <w:rFonts w:ascii="Century Gothic" w:hAnsi="Century Gothic" w:cs="Calibri"/>
          <w:b/>
          <w:color w:val="000000" w:themeColor="text1"/>
          <w:sz w:val="22"/>
          <w:szCs w:val="22"/>
          <w:u w:val="single"/>
          <w:shd w:val="clear" w:color="auto" w:fill="FFFFFF"/>
        </w:rPr>
        <w:t xml:space="preserve">Y3 Tate Modern Project </w:t>
      </w:r>
    </w:p>
    <w:p w:rsidR="008505A4" w:rsidRPr="008505A4" w:rsidRDefault="008505A4" w:rsidP="004B6C5A">
      <w:pPr>
        <w:shd w:val="clear" w:color="auto" w:fill="FFFFFF"/>
        <w:rPr>
          <w:rFonts w:ascii="Century Gothic" w:hAnsi="Century Gothic" w:cs="Calibri"/>
          <w:color w:val="000000" w:themeColor="text1"/>
          <w:sz w:val="22"/>
          <w:szCs w:val="22"/>
          <w:shd w:val="clear" w:color="auto" w:fill="FFFFFF"/>
        </w:rPr>
      </w:pPr>
      <w:r>
        <w:rPr>
          <w:rFonts w:ascii="Century Gothic" w:hAnsi="Century Gothic" w:cs="Calibri"/>
          <w:color w:val="000000" w:themeColor="text1"/>
          <w:sz w:val="22"/>
          <w:szCs w:val="22"/>
          <w:shd w:val="clear" w:color="auto" w:fill="FFFFFF"/>
        </w:rPr>
        <w:t xml:space="preserve">Last year our Year 3 children took </w:t>
      </w:r>
      <w:r w:rsidR="00035409">
        <w:rPr>
          <w:rFonts w:ascii="Century Gothic" w:hAnsi="Century Gothic" w:cs="Calibri"/>
          <w:color w:val="000000" w:themeColor="text1"/>
          <w:sz w:val="22"/>
          <w:szCs w:val="22"/>
          <w:shd w:val="clear" w:color="auto" w:fill="FFFFFF"/>
        </w:rPr>
        <w:t xml:space="preserve">part in an exciting project with the Tate Britain museum and Oscar winning film maker Steve </w:t>
      </w:r>
      <w:proofErr w:type="spellStart"/>
      <w:r w:rsidR="00035409">
        <w:rPr>
          <w:rFonts w:ascii="Century Gothic" w:hAnsi="Century Gothic" w:cs="Calibri"/>
          <w:color w:val="000000" w:themeColor="text1"/>
          <w:sz w:val="22"/>
          <w:szCs w:val="22"/>
          <w:shd w:val="clear" w:color="auto" w:fill="FFFFFF"/>
        </w:rPr>
        <w:t>Mcqueen</w:t>
      </w:r>
      <w:proofErr w:type="spellEnd"/>
      <w:r w:rsidR="00035409">
        <w:rPr>
          <w:rFonts w:ascii="Century Gothic" w:hAnsi="Century Gothic" w:cs="Calibri"/>
          <w:color w:val="000000" w:themeColor="text1"/>
          <w:sz w:val="22"/>
          <w:szCs w:val="22"/>
          <w:shd w:val="clear" w:color="auto" w:fill="FFFFFF"/>
        </w:rPr>
        <w:t>. The children are part of an exhibition which continues until 3</w:t>
      </w:r>
      <w:r w:rsidR="00035409" w:rsidRPr="00035409">
        <w:rPr>
          <w:rFonts w:ascii="Century Gothic" w:hAnsi="Century Gothic" w:cs="Calibri"/>
          <w:color w:val="000000" w:themeColor="text1"/>
          <w:sz w:val="22"/>
          <w:szCs w:val="22"/>
          <w:shd w:val="clear" w:color="auto" w:fill="FFFFFF"/>
          <w:vertAlign w:val="superscript"/>
        </w:rPr>
        <w:t>rd</w:t>
      </w:r>
      <w:r w:rsidR="00035409">
        <w:rPr>
          <w:rFonts w:ascii="Century Gothic" w:hAnsi="Century Gothic" w:cs="Calibri"/>
          <w:color w:val="000000" w:themeColor="text1"/>
          <w:sz w:val="22"/>
          <w:szCs w:val="22"/>
          <w:shd w:val="clear" w:color="auto" w:fill="FFFFFF"/>
        </w:rPr>
        <w:t xml:space="preserve"> May 2020. The exhibition is free, so we thoroughly recommend that you go and pay the exhibition a visit. </w:t>
      </w:r>
    </w:p>
    <w:p w:rsidR="00B44C4A" w:rsidRDefault="00B44C4A" w:rsidP="004B6C5A">
      <w:pPr>
        <w:shd w:val="clear" w:color="auto" w:fill="FFFFFF"/>
        <w:rPr>
          <w:rFonts w:ascii="Century Gothic" w:hAnsi="Century Gothic" w:cs="Calibri"/>
          <w:b/>
          <w:color w:val="000000" w:themeColor="text1"/>
          <w:sz w:val="22"/>
          <w:szCs w:val="22"/>
          <w:u w:val="single"/>
          <w:shd w:val="clear" w:color="auto" w:fill="FFFFFF"/>
        </w:rPr>
      </w:pPr>
    </w:p>
    <w:p w:rsidR="00251BEA" w:rsidRPr="001D46DD" w:rsidRDefault="001D46DD" w:rsidP="004B6C5A">
      <w:pPr>
        <w:shd w:val="clear" w:color="auto" w:fill="FFFFFF"/>
        <w:rPr>
          <w:rFonts w:ascii="Century Gothic" w:hAnsi="Century Gothic" w:cs="Calibri"/>
          <w:b/>
          <w:color w:val="000000" w:themeColor="text1"/>
          <w:sz w:val="22"/>
          <w:szCs w:val="22"/>
          <w:u w:val="single"/>
          <w:shd w:val="clear" w:color="auto" w:fill="FFFFFF"/>
        </w:rPr>
      </w:pPr>
      <w:r w:rsidRPr="001D46DD">
        <w:rPr>
          <w:rFonts w:ascii="Century Gothic" w:hAnsi="Century Gothic" w:cs="Calibri"/>
          <w:b/>
          <w:color w:val="000000" w:themeColor="text1"/>
          <w:sz w:val="22"/>
          <w:szCs w:val="22"/>
          <w:u w:val="single"/>
          <w:shd w:val="clear" w:color="auto" w:fill="FFFFFF"/>
        </w:rPr>
        <w:t xml:space="preserve">Half Term and Easter Holidays </w:t>
      </w:r>
    </w:p>
    <w:p w:rsidR="001D46DD" w:rsidRDefault="001D46DD" w:rsidP="001D46DD">
      <w:pPr>
        <w:rPr>
          <w:rFonts w:ascii="Century Gothic" w:hAnsi="Century Gothic"/>
          <w:sz w:val="22"/>
          <w:szCs w:val="22"/>
        </w:rPr>
      </w:pPr>
      <w:r w:rsidRPr="001D46DD">
        <w:rPr>
          <w:rFonts w:ascii="Century Gothic" w:hAnsi="Century Gothic"/>
          <w:sz w:val="22"/>
          <w:szCs w:val="22"/>
        </w:rPr>
        <w:t>School closes for half term holiday on Friday 14</w:t>
      </w:r>
      <w:r w:rsidRPr="001D46DD">
        <w:rPr>
          <w:rFonts w:ascii="Century Gothic" w:hAnsi="Century Gothic"/>
          <w:sz w:val="22"/>
          <w:szCs w:val="22"/>
          <w:vertAlign w:val="superscript"/>
        </w:rPr>
        <w:t>th</w:t>
      </w:r>
      <w:r w:rsidRPr="001D46DD">
        <w:rPr>
          <w:rFonts w:ascii="Century Gothic" w:hAnsi="Century Gothic"/>
          <w:sz w:val="22"/>
          <w:szCs w:val="22"/>
        </w:rPr>
        <w:t xml:space="preserve"> </w:t>
      </w:r>
      <w:proofErr w:type="gramStart"/>
      <w:r w:rsidRPr="001D46DD">
        <w:rPr>
          <w:rFonts w:ascii="Century Gothic" w:hAnsi="Century Gothic"/>
          <w:sz w:val="22"/>
          <w:szCs w:val="22"/>
        </w:rPr>
        <w:t xml:space="preserve">February </w:t>
      </w:r>
      <w:r w:rsidR="00084A52">
        <w:rPr>
          <w:rFonts w:ascii="Century Gothic" w:hAnsi="Century Gothic"/>
          <w:sz w:val="22"/>
          <w:szCs w:val="22"/>
        </w:rPr>
        <w:t>.</w:t>
      </w:r>
      <w:proofErr w:type="gramEnd"/>
    </w:p>
    <w:p w:rsidR="00084A52" w:rsidRDefault="00084A52" w:rsidP="001D46DD">
      <w:pPr>
        <w:rPr>
          <w:rFonts w:ascii="Century Gothic" w:hAnsi="Century Gothic"/>
          <w:sz w:val="22"/>
          <w:szCs w:val="22"/>
        </w:rPr>
      </w:pPr>
      <w:r w:rsidRPr="001D46DD">
        <w:rPr>
          <w:rFonts w:ascii="Century Gothic" w:hAnsi="Century Gothic"/>
          <w:sz w:val="22"/>
          <w:szCs w:val="22"/>
        </w:rPr>
        <w:t>Spring Term 2</w:t>
      </w:r>
      <w:r>
        <w:rPr>
          <w:rFonts w:ascii="Century Gothic" w:hAnsi="Century Gothic"/>
          <w:sz w:val="22"/>
          <w:szCs w:val="22"/>
        </w:rPr>
        <w:t xml:space="preserve"> runs from </w:t>
      </w:r>
      <w:r w:rsidRPr="001D46DD">
        <w:rPr>
          <w:rFonts w:ascii="Century Gothic" w:hAnsi="Century Gothic"/>
          <w:sz w:val="22"/>
          <w:szCs w:val="22"/>
        </w:rPr>
        <w:t>Monday 24</w:t>
      </w:r>
      <w:r w:rsidRPr="001D46DD">
        <w:rPr>
          <w:rFonts w:ascii="Century Gothic" w:hAnsi="Century Gothic"/>
          <w:sz w:val="22"/>
          <w:szCs w:val="22"/>
          <w:vertAlign w:val="superscript"/>
        </w:rPr>
        <w:t>th</w:t>
      </w:r>
      <w:r w:rsidRPr="001D46DD">
        <w:rPr>
          <w:rFonts w:ascii="Century Gothic" w:hAnsi="Century Gothic"/>
          <w:sz w:val="22"/>
          <w:szCs w:val="22"/>
        </w:rPr>
        <w:t xml:space="preserve"> February</w:t>
      </w:r>
      <w:r>
        <w:rPr>
          <w:rFonts w:ascii="Century Gothic" w:hAnsi="Century Gothic"/>
          <w:sz w:val="22"/>
          <w:szCs w:val="22"/>
        </w:rPr>
        <w:t xml:space="preserve"> to </w:t>
      </w:r>
      <w:r w:rsidRPr="001D46DD">
        <w:rPr>
          <w:rFonts w:ascii="Century Gothic" w:hAnsi="Century Gothic"/>
          <w:sz w:val="22"/>
          <w:szCs w:val="22"/>
        </w:rPr>
        <w:t>Friday 3</w:t>
      </w:r>
      <w:r w:rsidRPr="001D46DD">
        <w:rPr>
          <w:rFonts w:ascii="Century Gothic" w:hAnsi="Century Gothic"/>
          <w:sz w:val="22"/>
          <w:szCs w:val="22"/>
          <w:vertAlign w:val="superscript"/>
        </w:rPr>
        <w:t>rd</w:t>
      </w:r>
      <w:r w:rsidRPr="001D46DD">
        <w:rPr>
          <w:rFonts w:ascii="Century Gothic" w:hAnsi="Century Gothic"/>
          <w:sz w:val="22"/>
          <w:szCs w:val="22"/>
        </w:rPr>
        <w:t xml:space="preserve"> April 2020</w:t>
      </w:r>
      <w:r>
        <w:rPr>
          <w:rFonts w:ascii="Century Gothic" w:hAnsi="Century Gothic"/>
          <w:sz w:val="22"/>
          <w:szCs w:val="22"/>
        </w:rPr>
        <w:t>.</w:t>
      </w:r>
    </w:p>
    <w:p w:rsidR="00084A52" w:rsidRPr="001D46DD" w:rsidRDefault="00084A52" w:rsidP="001D46DD">
      <w:pPr>
        <w:rPr>
          <w:rFonts w:ascii="Century Gothic" w:hAnsi="Century Gothic"/>
          <w:sz w:val="22"/>
          <w:szCs w:val="22"/>
        </w:rPr>
      </w:pPr>
      <w:r w:rsidRPr="001D46DD">
        <w:rPr>
          <w:rFonts w:ascii="Century Gothic" w:hAnsi="Century Gothic"/>
          <w:sz w:val="22"/>
          <w:szCs w:val="22"/>
        </w:rPr>
        <w:t>Summer Term 1</w:t>
      </w:r>
      <w:r>
        <w:rPr>
          <w:rFonts w:ascii="Century Gothic" w:hAnsi="Century Gothic"/>
          <w:sz w:val="22"/>
          <w:szCs w:val="22"/>
        </w:rPr>
        <w:t xml:space="preserve">begins on </w:t>
      </w:r>
      <w:r w:rsidRPr="001D46DD">
        <w:rPr>
          <w:rFonts w:ascii="Century Gothic" w:hAnsi="Century Gothic"/>
          <w:sz w:val="22"/>
          <w:szCs w:val="22"/>
        </w:rPr>
        <w:t>Monday 20</w:t>
      </w:r>
      <w:r w:rsidRPr="001D46DD">
        <w:rPr>
          <w:rFonts w:ascii="Century Gothic" w:hAnsi="Century Gothic"/>
          <w:sz w:val="22"/>
          <w:szCs w:val="22"/>
          <w:vertAlign w:val="superscript"/>
        </w:rPr>
        <w:t>th</w:t>
      </w:r>
      <w:r w:rsidRPr="001D46DD">
        <w:rPr>
          <w:rFonts w:ascii="Century Gothic" w:hAnsi="Century Gothic"/>
          <w:sz w:val="22"/>
          <w:szCs w:val="22"/>
        </w:rPr>
        <w:t xml:space="preserve"> April 2020</w:t>
      </w:r>
    </w:p>
    <w:p w:rsidR="001D46DD" w:rsidRPr="001D46DD" w:rsidRDefault="00CF4337" w:rsidP="004B6C5A">
      <w:pPr>
        <w:shd w:val="clear" w:color="auto" w:fill="FFFFFF"/>
        <w:rPr>
          <w:rFonts w:ascii="Century Gothic" w:hAnsi="Century Gothic" w:cs="Calibri"/>
          <w:b/>
          <w:color w:val="000000" w:themeColor="text1"/>
          <w:sz w:val="22"/>
          <w:szCs w:val="22"/>
          <w:shd w:val="clear" w:color="auto" w:fill="FFFFFF"/>
        </w:rPr>
      </w:pPr>
      <w:r>
        <w:rPr>
          <w:rFonts w:ascii="Century Gothic" w:hAnsi="Century Gothic"/>
          <w:sz w:val="22"/>
          <w:szCs w:val="22"/>
        </w:rPr>
        <w:t>Please be mindful</w:t>
      </w:r>
      <w:r w:rsidR="001D46DD" w:rsidRPr="001D46DD">
        <w:rPr>
          <w:rFonts w:ascii="Century Gothic" w:hAnsi="Century Gothic"/>
          <w:sz w:val="22"/>
          <w:szCs w:val="22"/>
        </w:rPr>
        <w:t xml:space="preserve"> that your child’s attendance in school is very important and term time absences will not be authorised.</w:t>
      </w:r>
    </w:p>
    <w:p w:rsidR="001D46DD" w:rsidRPr="005243AA" w:rsidRDefault="001D46DD" w:rsidP="004B6C5A">
      <w:pPr>
        <w:shd w:val="clear" w:color="auto" w:fill="FFFFFF"/>
        <w:rPr>
          <w:rFonts w:ascii="Century Gothic" w:hAnsi="Century Gothic" w:cs="Calibri"/>
          <w:b/>
          <w:color w:val="000000" w:themeColor="text1"/>
          <w:sz w:val="20"/>
          <w:szCs w:val="20"/>
          <w:shd w:val="clear" w:color="auto" w:fill="FFFFFF"/>
        </w:rPr>
      </w:pPr>
    </w:p>
    <w:p w:rsidR="005243AA" w:rsidRPr="00493091" w:rsidRDefault="005243AA" w:rsidP="00493091">
      <w:pPr>
        <w:ind w:left="720" w:hanging="720"/>
        <w:jc w:val="both"/>
        <w:rPr>
          <w:rFonts w:ascii="Century Gothic" w:hAnsi="Century Gothic"/>
          <w:b/>
          <w:sz w:val="22"/>
          <w:szCs w:val="22"/>
        </w:rPr>
      </w:pPr>
      <w:r w:rsidRPr="00493091">
        <w:rPr>
          <w:rFonts w:ascii="Century Gothic" w:hAnsi="Century Gothic"/>
          <w:b/>
          <w:sz w:val="22"/>
          <w:szCs w:val="22"/>
        </w:rPr>
        <w:t xml:space="preserve">The God Who Speaks: The Year of </w:t>
      </w:r>
      <w:proofErr w:type="gramStart"/>
      <w:r w:rsidRPr="00493091">
        <w:rPr>
          <w:rFonts w:ascii="Century Gothic" w:hAnsi="Century Gothic"/>
          <w:b/>
          <w:sz w:val="22"/>
          <w:szCs w:val="22"/>
        </w:rPr>
        <w:t>The</w:t>
      </w:r>
      <w:proofErr w:type="gramEnd"/>
      <w:r w:rsidRPr="00493091">
        <w:rPr>
          <w:rFonts w:ascii="Century Gothic" w:hAnsi="Century Gothic"/>
          <w:b/>
          <w:sz w:val="22"/>
          <w:szCs w:val="22"/>
        </w:rPr>
        <w:t xml:space="preserve"> Word</w:t>
      </w:r>
    </w:p>
    <w:p w:rsidR="005243AA" w:rsidRPr="00493091" w:rsidRDefault="005243AA" w:rsidP="005243AA">
      <w:pPr>
        <w:ind w:left="720" w:hanging="720"/>
        <w:rPr>
          <w:rFonts w:ascii="Century Gothic" w:hAnsi="Century Gothic"/>
          <w:sz w:val="22"/>
          <w:szCs w:val="22"/>
        </w:rPr>
      </w:pPr>
      <w:r w:rsidRPr="00493091">
        <w:rPr>
          <w:rFonts w:ascii="Century Gothic" w:hAnsi="Century Gothic"/>
          <w:sz w:val="22"/>
          <w:szCs w:val="22"/>
        </w:rPr>
        <w:t xml:space="preserve">Throughout this ‘Year of the Word’ the children will be learning about the importance of </w:t>
      </w:r>
    </w:p>
    <w:p w:rsidR="005243AA" w:rsidRPr="00493091" w:rsidRDefault="005243AA" w:rsidP="005243AA">
      <w:pPr>
        <w:ind w:left="720" w:hanging="720"/>
        <w:rPr>
          <w:rFonts w:ascii="Century Gothic" w:hAnsi="Century Gothic"/>
          <w:sz w:val="22"/>
          <w:szCs w:val="22"/>
        </w:rPr>
      </w:pPr>
      <w:proofErr w:type="gramStart"/>
      <w:r w:rsidRPr="00493091">
        <w:rPr>
          <w:rFonts w:ascii="Century Gothic" w:hAnsi="Century Gothic"/>
          <w:sz w:val="22"/>
          <w:szCs w:val="22"/>
        </w:rPr>
        <w:t>reading</w:t>
      </w:r>
      <w:proofErr w:type="gramEnd"/>
      <w:r w:rsidRPr="00493091">
        <w:rPr>
          <w:rFonts w:ascii="Century Gothic" w:hAnsi="Century Gothic"/>
          <w:sz w:val="22"/>
          <w:szCs w:val="22"/>
        </w:rPr>
        <w:t xml:space="preserve"> the word of God in the Bible. Please do all you can to encourage them in </w:t>
      </w:r>
      <w:proofErr w:type="gramStart"/>
      <w:r w:rsidRPr="00493091">
        <w:rPr>
          <w:rFonts w:ascii="Century Gothic" w:hAnsi="Century Gothic"/>
          <w:sz w:val="22"/>
          <w:szCs w:val="22"/>
        </w:rPr>
        <w:t>this</w:t>
      </w:r>
      <w:proofErr w:type="gramEnd"/>
      <w:r w:rsidRPr="00493091">
        <w:rPr>
          <w:rFonts w:ascii="Century Gothic" w:hAnsi="Century Gothic"/>
          <w:sz w:val="22"/>
          <w:szCs w:val="22"/>
        </w:rPr>
        <w:t xml:space="preserve"> </w:t>
      </w:r>
    </w:p>
    <w:p w:rsidR="005243AA" w:rsidRPr="00493091" w:rsidRDefault="005243AA" w:rsidP="005243AA">
      <w:pPr>
        <w:ind w:left="720" w:hanging="720"/>
        <w:rPr>
          <w:rFonts w:ascii="Century Gothic" w:hAnsi="Century Gothic"/>
          <w:sz w:val="22"/>
          <w:szCs w:val="22"/>
          <w:u w:val="single"/>
        </w:rPr>
      </w:pPr>
      <w:proofErr w:type="gramStart"/>
      <w:r w:rsidRPr="00493091">
        <w:rPr>
          <w:rFonts w:ascii="Century Gothic" w:hAnsi="Century Gothic"/>
          <w:sz w:val="22"/>
          <w:szCs w:val="22"/>
        </w:rPr>
        <w:t>vital  part</w:t>
      </w:r>
      <w:proofErr w:type="gramEnd"/>
      <w:r w:rsidRPr="00493091">
        <w:rPr>
          <w:rFonts w:ascii="Century Gothic" w:hAnsi="Century Gothic"/>
          <w:sz w:val="22"/>
          <w:szCs w:val="22"/>
        </w:rPr>
        <w:t xml:space="preserve"> of their journey in faith.                                   </w:t>
      </w:r>
    </w:p>
    <w:p w:rsidR="005243AA" w:rsidRPr="00493091" w:rsidRDefault="005243AA" w:rsidP="005243AA">
      <w:pPr>
        <w:ind w:left="720" w:hanging="720"/>
        <w:rPr>
          <w:rFonts w:ascii="Century Gothic" w:hAnsi="Century Gothic"/>
          <w:sz w:val="22"/>
          <w:szCs w:val="22"/>
        </w:rPr>
      </w:pPr>
      <w:r w:rsidRPr="00493091">
        <w:rPr>
          <w:rFonts w:ascii="Century Gothic" w:hAnsi="Century Gothic"/>
          <w:sz w:val="22"/>
          <w:szCs w:val="22"/>
        </w:rPr>
        <w:t>“You are holding something divine in your hands a book that is like a fire!</w:t>
      </w:r>
    </w:p>
    <w:p w:rsidR="005243AA" w:rsidRPr="005243AA" w:rsidRDefault="005243AA" w:rsidP="005243AA">
      <w:pPr>
        <w:ind w:left="720" w:hanging="720"/>
        <w:rPr>
          <w:rFonts w:ascii="Century Gothic" w:hAnsi="Century Gothic"/>
        </w:rPr>
      </w:pPr>
      <w:proofErr w:type="gramStart"/>
      <w:r w:rsidRPr="00493091">
        <w:rPr>
          <w:rFonts w:ascii="Century Gothic" w:hAnsi="Century Gothic"/>
          <w:sz w:val="22"/>
          <w:szCs w:val="22"/>
        </w:rPr>
        <w:t>A book through which God Speaks.”</w:t>
      </w:r>
      <w:proofErr w:type="gramEnd"/>
      <w:r w:rsidRPr="00493091">
        <w:rPr>
          <w:rFonts w:ascii="Century Gothic" w:hAnsi="Century Gothic"/>
          <w:sz w:val="22"/>
          <w:szCs w:val="22"/>
        </w:rPr>
        <w:t xml:space="preserve">    </w:t>
      </w:r>
      <w:r w:rsidRPr="00493091">
        <w:rPr>
          <w:rFonts w:ascii="Century Gothic" w:hAnsi="Century Gothic"/>
          <w:i/>
          <w:sz w:val="22"/>
          <w:szCs w:val="22"/>
        </w:rPr>
        <w:t>Pope Francis</w:t>
      </w:r>
    </w:p>
    <w:p w:rsidR="005243AA" w:rsidRPr="004B6C5A" w:rsidRDefault="005243AA" w:rsidP="005243AA">
      <w:pPr>
        <w:shd w:val="clear" w:color="auto" w:fill="FFFFFF"/>
        <w:rPr>
          <w:rFonts w:ascii="Century Gothic" w:hAnsi="Century Gothic" w:cs="Calibri"/>
          <w:color w:val="000000" w:themeColor="text1"/>
          <w:sz w:val="20"/>
          <w:szCs w:val="20"/>
          <w:shd w:val="clear" w:color="auto" w:fill="FFFFFF"/>
        </w:rPr>
      </w:pPr>
      <w:r w:rsidRPr="004F24C6">
        <w:rPr>
          <w:rFonts w:ascii="Century Gothic" w:hAnsi="Century Gothic"/>
          <w:sz w:val="22"/>
          <w:szCs w:val="22"/>
        </w:rPr>
        <w:t xml:space="preserve">                                      </w:t>
      </w:r>
      <w:r>
        <w:t xml:space="preserve">                                        </w:t>
      </w:r>
    </w:p>
    <w:sectPr w:rsidR="005243AA" w:rsidRPr="004B6C5A" w:rsidSect="009E4157">
      <w:pgSz w:w="11906" w:h="16838"/>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A4" w:rsidRDefault="00097EA4" w:rsidP="009E1325">
      <w:r>
        <w:separator/>
      </w:r>
    </w:p>
  </w:endnote>
  <w:endnote w:type="continuationSeparator" w:id="0">
    <w:p w:rsidR="00097EA4" w:rsidRDefault="00097EA4" w:rsidP="009E1325">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A4" w:rsidRDefault="00097EA4" w:rsidP="009E1325">
      <w:r>
        <w:separator/>
      </w:r>
    </w:p>
  </w:footnote>
  <w:footnote w:type="continuationSeparator" w:id="0">
    <w:p w:rsidR="00097EA4" w:rsidRDefault="00097EA4"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F11"/>
    <w:rsid w:val="00000275"/>
    <w:rsid w:val="000009AD"/>
    <w:rsid w:val="00011741"/>
    <w:rsid w:val="000176B1"/>
    <w:rsid w:val="00024D4B"/>
    <w:rsid w:val="00025BB6"/>
    <w:rsid w:val="00030C31"/>
    <w:rsid w:val="000329E8"/>
    <w:rsid w:val="00033414"/>
    <w:rsid w:val="0003348E"/>
    <w:rsid w:val="000352BC"/>
    <w:rsid w:val="00035409"/>
    <w:rsid w:val="00036EFD"/>
    <w:rsid w:val="00042C2B"/>
    <w:rsid w:val="00045FA1"/>
    <w:rsid w:val="000516AC"/>
    <w:rsid w:val="00060355"/>
    <w:rsid w:val="00060860"/>
    <w:rsid w:val="00063818"/>
    <w:rsid w:val="00071034"/>
    <w:rsid w:val="00072B46"/>
    <w:rsid w:val="000757CA"/>
    <w:rsid w:val="00084A52"/>
    <w:rsid w:val="000902AD"/>
    <w:rsid w:val="0009134B"/>
    <w:rsid w:val="00095B9C"/>
    <w:rsid w:val="00096CDA"/>
    <w:rsid w:val="00097EA4"/>
    <w:rsid w:val="000A1F9F"/>
    <w:rsid w:val="000B0610"/>
    <w:rsid w:val="000B3591"/>
    <w:rsid w:val="000B7FB1"/>
    <w:rsid w:val="000C4934"/>
    <w:rsid w:val="000D25A5"/>
    <w:rsid w:val="000D7504"/>
    <w:rsid w:val="000E5536"/>
    <w:rsid w:val="001025EA"/>
    <w:rsid w:val="00114663"/>
    <w:rsid w:val="001268FF"/>
    <w:rsid w:val="00140598"/>
    <w:rsid w:val="00140DA4"/>
    <w:rsid w:val="00163270"/>
    <w:rsid w:val="00164BD1"/>
    <w:rsid w:val="00167CD3"/>
    <w:rsid w:val="001707D3"/>
    <w:rsid w:val="00174818"/>
    <w:rsid w:val="001762F1"/>
    <w:rsid w:val="00180638"/>
    <w:rsid w:val="0019078F"/>
    <w:rsid w:val="00190E35"/>
    <w:rsid w:val="00191301"/>
    <w:rsid w:val="00191852"/>
    <w:rsid w:val="001928A8"/>
    <w:rsid w:val="00192D1E"/>
    <w:rsid w:val="001A394B"/>
    <w:rsid w:val="001A415E"/>
    <w:rsid w:val="001A5B8A"/>
    <w:rsid w:val="001A697E"/>
    <w:rsid w:val="001A7C42"/>
    <w:rsid w:val="001B2CFA"/>
    <w:rsid w:val="001B4B41"/>
    <w:rsid w:val="001B733F"/>
    <w:rsid w:val="001D169F"/>
    <w:rsid w:val="001D46DD"/>
    <w:rsid w:val="001E2367"/>
    <w:rsid w:val="001E2396"/>
    <w:rsid w:val="001E759F"/>
    <w:rsid w:val="001F54C1"/>
    <w:rsid w:val="002045AA"/>
    <w:rsid w:val="00206903"/>
    <w:rsid w:val="00207EDE"/>
    <w:rsid w:val="00211FF0"/>
    <w:rsid w:val="00215D80"/>
    <w:rsid w:val="0022033F"/>
    <w:rsid w:val="00220D20"/>
    <w:rsid w:val="00225144"/>
    <w:rsid w:val="00226457"/>
    <w:rsid w:val="0023379F"/>
    <w:rsid w:val="00236FC7"/>
    <w:rsid w:val="002514A6"/>
    <w:rsid w:val="00251BEA"/>
    <w:rsid w:val="00260CD6"/>
    <w:rsid w:val="00263C01"/>
    <w:rsid w:val="002702C5"/>
    <w:rsid w:val="002733FA"/>
    <w:rsid w:val="00273B96"/>
    <w:rsid w:val="0027466B"/>
    <w:rsid w:val="00277DA5"/>
    <w:rsid w:val="00284C64"/>
    <w:rsid w:val="00290C32"/>
    <w:rsid w:val="002912A3"/>
    <w:rsid w:val="00291BB8"/>
    <w:rsid w:val="002A1C7A"/>
    <w:rsid w:val="002A4FD5"/>
    <w:rsid w:val="002B7732"/>
    <w:rsid w:val="002D66CE"/>
    <w:rsid w:val="002E28D2"/>
    <w:rsid w:val="002E377D"/>
    <w:rsid w:val="002E515D"/>
    <w:rsid w:val="002F14A9"/>
    <w:rsid w:val="003010BF"/>
    <w:rsid w:val="003053D3"/>
    <w:rsid w:val="003105BA"/>
    <w:rsid w:val="00310FE9"/>
    <w:rsid w:val="00310FF1"/>
    <w:rsid w:val="00321207"/>
    <w:rsid w:val="00321F35"/>
    <w:rsid w:val="00322B31"/>
    <w:rsid w:val="00331AFD"/>
    <w:rsid w:val="00331C3F"/>
    <w:rsid w:val="00332E13"/>
    <w:rsid w:val="0033368F"/>
    <w:rsid w:val="00344779"/>
    <w:rsid w:val="003455BA"/>
    <w:rsid w:val="00360FC0"/>
    <w:rsid w:val="003777BA"/>
    <w:rsid w:val="00383F71"/>
    <w:rsid w:val="00384B89"/>
    <w:rsid w:val="003A50A1"/>
    <w:rsid w:val="003A6B47"/>
    <w:rsid w:val="003B2D66"/>
    <w:rsid w:val="003B375F"/>
    <w:rsid w:val="003D13BF"/>
    <w:rsid w:val="003D1D9A"/>
    <w:rsid w:val="003D26E1"/>
    <w:rsid w:val="003D2F16"/>
    <w:rsid w:val="003E25E2"/>
    <w:rsid w:val="003E2FE5"/>
    <w:rsid w:val="003E51F7"/>
    <w:rsid w:val="003E5E1B"/>
    <w:rsid w:val="003E75D1"/>
    <w:rsid w:val="003F394F"/>
    <w:rsid w:val="003F39D6"/>
    <w:rsid w:val="003F71BA"/>
    <w:rsid w:val="003F7953"/>
    <w:rsid w:val="00401504"/>
    <w:rsid w:val="0041481E"/>
    <w:rsid w:val="00433348"/>
    <w:rsid w:val="0043642B"/>
    <w:rsid w:val="00442694"/>
    <w:rsid w:val="0044349B"/>
    <w:rsid w:val="00455350"/>
    <w:rsid w:val="00464CD7"/>
    <w:rsid w:val="00467EC8"/>
    <w:rsid w:val="00486F5B"/>
    <w:rsid w:val="00493091"/>
    <w:rsid w:val="0049336F"/>
    <w:rsid w:val="00496AAC"/>
    <w:rsid w:val="00497743"/>
    <w:rsid w:val="004A1BD2"/>
    <w:rsid w:val="004A30D3"/>
    <w:rsid w:val="004A4002"/>
    <w:rsid w:val="004A6365"/>
    <w:rsid w:val="004B2AB0"/>
    <w:rsid w:val="004B2AF1"/>
    <w:rsid w:val="004B4E5E"/>
    <w:rsid w:val="004B5DD9"/>
    <w:rsid w:val="004B6C5A"/>
    <w:rsid w:val="004C26AB"/>
    <w:rsid w:val="004C414B"/>
    <w:rsid w:val="004D4674"/>
    <w:rsid w:val="004D5ABD"/>
    <w:rsid w:val="004F24C6"/>
    <w:rsid w:val="005134B8"/>
    <w:rsid w:val="00514AA4"/>
    <w:rsid w:val="005243AA"/>
    <w:rsid w:val="00526539"/>
    <w:rsid w:val="005525CC"/>
    <w:rsid w:val="00575DF2"/>
    <w:rsid w:val="00584FDE"/>
    <w:rsid w:val="00595215"/>
    <w:rsid w:val="005A41FC"/>
    <w:rsid w:val="005B0769"/>
    <w:rsid w:val="005B3B85"/>
    <w:rsid w:val="005D2518"/>
    <w:rsid w:val="005D51A7"/>
    <w:rsid w:val="005E02DC"/>
    <w:rsid w:val="005E5FD6"/>
    <w:rsid w:val="005F2619"/>
    <w:rsid w:val="005F496D"/>
    <w:rsid w:val="005F4BBD"/>
    <w:rsid w:val="005F58F8"/>
    <w:rsid w:val="00613326"/>
    <w:rsid w:val="00615E63"/>
    <w:rsid w:val="0063695C"/>
    <w:rsid w:val="00636ED5"/>
    <w:rsid w:val="006429A5"/>
    <w:rsid w:val="00645494"/>
    <w:rsid w:val="0066417A"/>
    <w:rsid w:val="00667F14"/>
    <w:rsid w:val="00670C87"/>
    <w:rsid w:val="006772D6"/>
    <w:rsid w:val="006811A8"/>
    <w:rsid w:val="00681B10"/>
    <w:rsid w:val="00682588"/>
    <w:rsid w:val="0069085D"/>
    <w:rsid w:val="006A0A8E"/>
    <w:rsid w:val="006B15B1"/>
    <w:rsid w:val="006B409B"/>
    <w:rsid w:val="006B73D1"/>
    <w:rsid w:val="006D1420"/>
    <w:rsid w:val="006D1AEE"/>
    <w:rsid w:val="006E3A1F"/>
    <w:rsid w:val="006F12C6"/>
    <w:rsid w:val="00712EA8"/>
    <w:rsid w:val="00715963"/>
    <w:rsid w:val="007212D1"/>
    <w:rsid w:val="00727620"/>
    <w:rsid w:val="007304B4"/>
    <w:rsid w:val="007369CC"/>
    <w:rsid w:val="00737253"/>
    <w:rsid w:val="007408D2"/>
    <w:rsid w:val="00742093"/>
    <w:rsid w:val="00747D47"/>
    <w:rsid w:val="00756827"/>
    <w:rsid w:val="007606F0"/>
    <w:rsid w:val="00771C20"/>
    <w:rsid w:val="00774690"/>
    <w:rsid w:val="00790FA1"/>
    <w:rsid w:val="007969ED"/>
    <w:rsid w:val="007A10B7"/>
    <w:rsid w:val="007A7EAD"/>
    <w:rsid w:val="007B0F81"/>
    <w:rsid w:val="007B2122"/>
    <w:rsid w:val="007B4388"/>
    <w:rsid w:val="007C16F3"/>
    <w:rsid w:val="007C3887"/>
    <w:rsid w:val="007E1C77"/>
    <w:rsid w:val="007E60F3"/>
    <w:rsid w:val="007F0BA8"/>
    <w:rsid w:val="007F2109"/>
    <w:rsid w:val="007F3274"/>
    <w:rsid w:val="008074FC"/>
    <w:rsid w:val="00814962"/>
    <w:rsid w:val="00842405"/>
    <w:rsid w:val="00842BFC"/>
    <w:rsid w:val="008505A4"/>
    <w:rsid w:val="00852F51"/>
    <w:rsid w:val="00856806"/>
    <w:rsid w:val="00856E33"/>
    <w:rsid w:val="00860AE0"/>
    <w:rsid w:val="00860E61"/>
    <w:rsid w:val="00870A1C"/>
    <w:rsid w:val="00881F94"/>
    <w:rsid w:val="0088327F"/>
    <w:rsid w:val="008A45FE"/>
    <w:rsid w:val="008B0598"/>
    <w:rsid w:val="008D0F77"/>
    <w:rsid w:val="008E13D7"/>
    <w:rsid w:val="008E3302"/>
    <w:rsid w:val="008E3B16"/>
    <w:rsid w:val="008E4496"/>
    <w:rsid w:val="008E5AF9"/>
    <w:rsid w:val="008E69AD"/>
    <w:rsid w:val="00911CE8"/>
    <w:rsid w:val="00911DEA"/>
    <w:rsid w:val="0091233F"/>
    <w:rsid w:val="009138D0"/>
    <w:rsid w:val="009156B9"/>
    <w:rsid w:val="00950CBB"/>
    <w:rsid w:val="009618C0"/>
    <w:rsid w:val="009706B0"/>
    <w:rsid w:val="00991719"/>
    <w:rsid w:val="009927C7"/>
    <w:rsid w:val="00994A68"/>
    <w:rsid w:val="009A7743"/>
    <w:rsid w:val="009B4AFC"/>
    <w:rsid w:val="009B58C3"/>
    <w:rsid w:val="009C2943"/>
    <w:rsid w:val="009C3B87"/>
    <w:rsid w:val="009D11AD"/>
    <w:rsid w:val="009E1325"/>
    <w:rsid w:val="009E4157"/>
    <w:rsid w:val="009E707E"/>
    <w:rsid w:val="009F7AC0"/>
    <w:rsid w:val="00A00B60"/>
    <w:rsid w:val="00A064A5"/>
    <w:rsid w:val="00A11BAD"/>
    <w:rsid w:val="00A132B7"/>
    <w:rsid w:val="00A26C05"/>
    <w:rsid w:val="00A31AF3"/>
    <w:rsid w:val="00A53F60"/>
    <w:rsid w:val="00A63565"/>
    <w:rsid w:val="00A63C5E"/>
    <w:rsid w:val="00A65EAD"/>
    <w:rsid w:val="00A72CBE"/>
    <w:rsid w:val="00A90768"/>
    <w:rsid w:val="00A91C59"/>
    <w:rsid w:val="00AA1296"/>
    <w:rsid w:val="00AA1E80"/>
    <w:rsid w:val="00AB131E"/>
    <w:rsid w:val="00AB1ADD"/>
    <w:rsid w:val="00AB3443"/>
    <w:rsid w:val="00AB4128"/>
    <w:rsid w:val="00AB7DB3"/>
    <w:rsid w:val="00AC3503"/>
    <w:rsid w:val="00AC6665"/>
    <w:rsid w:val="00AC67A6"/>
    <w:rsid w:val="00AD436E"/>
    <w:rsid w:val="00AD6558"/>
    <w:rsid w:val="00AE6306"/>
    <w:rsid w:val="00AE7AF6"/>
    <w:rsid w:val="00AF4BF2"/>
    <w:rsid w:val="00B07818"/>
    <w:rsid w:val="00B24F35"/>
    <w:rsid w:val="00B30239"/>
    <w:rsid w:val="00B31B22"/>
    <w:rsid w:val="00B43767"/>
    <w:rsid w:val="00B4432A"/>
    <w:rsid w:val="00B44C4A"/>
    <w:rsid w:val="00B53193"/>
    <w:rsid w:val="00B5452E"/>
    <w:rsid w:val="00B552CD"/>
    <w:rsid w:val="00B55FA2"/>
    <w:rsid w:val="00B60244"/>
    <w:rsid w:val="00B61BD3"/>
    <w:rsid w:val="00B850AB"/>
    <w:rsid w:val="00B87842"/>
    <w:rsid w:val="00B93583"/>
    <w:rsid w:val="00BA22D0"/>
    <w:rsid w:val="00BA34B8"/>
    <w:rsid w:val="00BA6AAE"/>
    <w:rsid w:val="00BC4279"/>
    <w:rsid w:val="00BC5431"/>
    <w:rsid w:val="00BD15C2"/>
    <w:rsid w:val="00BE744F"/>
    <w:rsid w:val="00BF40B1"/>
    <w:rsid w:val="00C0149B"/>
    <w:rsid w:val="00C07568"/>
    <w:rsid w:val="00C12E49"/>
    <w:rsid w:val="00C14CCA"/>
    <w:rsid w:val="00C274AE"/>
    <w:rsid w:val="00C3294C"/>
    <w:rsid w:val="00C331B0"/>
    <w:rsid w:val="00C36584"/>
    <w:rsid w:val="00C407E1"/>
    <w:rsid w:val="00C40B51"/>
    <w:rsid w:val="00C44DEC"/>
    <w:rsid w:val="00C46690"/>
    <w:rsid w:val="00C5415D"/>
    <w:rsid w:val="00C613F0"/>
    <w:rsid w:val="00C61D72"/>
    <w:rsid w:val="00C67706"/>
    <w:rsid w:val="00C81191"/>
    <w:rsid w:val="00C86A97"/>
    <w:rsid w:val="00CA7363"/>
    <w:rsid w:val="00CB0661"/>
    <w:rsid w:val="00CB2991"/>
    <w:rsid w:val="00CB2D7D"/>
    <w:rsid w:val="00CB53D3"/>
    <w:rsid w:val="00CB7B9E"/>
    <w:rsid w:val="00CB7FC3"/>
    <w:rsid w:val="00CD25B2"/>
    <w:rsid w:val="00CD27AC"/>
    <w:rsid w:val="00CD413E"/>
    <w:rsid w:val="00CD6489"/>
    <w:rsid w:val="00CD65C2"/>
    <w:rsid w:val="00CE6BD0"/>
    <w:rsid w:val="00CF0259"/>
    <w:rsid w:val="00CF4337"/>
    <w:rsid w:val="00D028EF"/>
    <w:rsid w:val="00D04AEA"/>
    <w:rsid w:val="00D04F0C"/>
    <w:rsid w:val="00D06B0A"/>
    <w:rsid w:val="00D2256D"/>
    <w:rsid w:val="00D247BB"/>
    <w:rsid w:val="00D368F0"/>
    <w:rsid w:val="00D37224"/>
    <w:rsid w:val="00D40E71"/>
    <w:rsid w:val="00D464F8"/>
    <w:rsid w:val="00D46A7A"/>
    <w:rsid w:val="00D565B5"/>
    <w:rsid w:val="00D56EA0"/>
    <w:rsid w:val="00D60619"/>
    <w:rsid w:val="00D66114"/>
    <w:rsid w:val="00D674C3"/>
    <w:rsid w:val="00D816E5"/>
    <w:rsid w:val="00D8416C"/>
    <w:rsid w:val="00D90B7F"/>
    <w:rsid w:val="00D91922"/>
    <w:rsid w:val="00D926E5"/>
    <w:rsid w:val="00D93386"/>
    <w:rsid w:val="00D974DD"/>
    <w:rsid w:val="00DA1C7A"/>
    <w:rsid w:val="00DA3249"/>
    <w:rsid w:val="00DA4287"/>
    <w:rsid w:val="00DB2B82"/>
    <w:rsid w:val="00DB4B2D"/>
    <w:rsid w:val="00DC21E5"/>
    <w:rsid w:val="00DC2ED6"/>
    <w:rsid w:val="00DC402C"/>
    <w:rsid w:val="00DC47C4"/>
    <w:rsid w:val="00DC488B"/>
    <w:rsid w:val="00DD5C96"/>
    <w:rsid w:val="00DE35E0"/>
    <w:rsid w:val="00DF349F"/>
    <w:rsid w:val="00DF48BF"/>
    <w:rsid w:val="00E00426"/>
    <w:rsid w:val="00E05C41"/>
    <w:rsid w:val="00E150CF"/>
    <w:rsid w:val="00E22304"/>
    <w:rsid w:val="00E36D40"/>
    <w:rsid w:val="00E528EF"/>
    <w:rsid w:val="00E53F68"/>
    <w:rsid w:val="00E66F48"/>
    <w:rsid w:val="00E71C80"/>
    <w:rsid w:val="00E7242F"/>
    <w:rsid w:val="00E8291D"/>
    <w:rsid w:val="00E83ABB"/>
    <w:rsid w:val="00E84923"/>
    <w:rsid w:val="00E95A9B"/>
    <w:rsid w:val="00EA0137"/>
    <w:rsid w:val="00EA2253"/>
    <w:rsid w:val="00EA6600"/>
    <w:rsid w:val="00EB2B1C"/>
    <w:rsid w:val="00EB3A5A"/>
    <w:rsid w:val="00EB5F9A"/>
    <w:rsid w:val="00EB6807"/>
    <w:rsid w:val="00EC1ED4"/>
    <w:rsid w:val="00EC62DC"/>
    <w:rsid w:val="00ED1297"/>
    <w:rsid w:val="00ED3E96"/>
    <w:rsid w:val="00ED4D05"/>
    <w:rsid w:val="00ED6F11"/>
    <w:rsid w:val="00EE286E"/>
    <w:rsid w:val="00EF53E4"/>
    <w:rsid w:val="00EF7C52"/>
    <w:rsid w:val="00F00561"/>
    <w:rsid w:val="00F00850"/>
    <w:rsid w:val="00F030C8"/>
    <w:rsid w:val="00F1377A"/>
    <w:rsid w:val="00F15EAF"/>
    <w:rsid w:val="00F171B0"/>
    <w:rsid w:val="00F25C1A"/>
    <w:rsid w:val="00F32251"/>
    <w:rsid w:val="00F34212"/>
    <w:rsid w:val="00F34D46"/>
    <w:rsid w:val="00F411D2"/>
    <w:rsid w:val="00F41806"/>
    <w:rsid w:val="00F537A0"/>
    <w:rsid w:val="00F55A5F"/>
    <w:rsid w:val="00F574FD"/>
    <w:rsid w:val="00F57614"/>
    <w:rsid w:val="00F614FD"/>
    <w:rsid w:val="00F616C5"/>
    <w:rsid w:val="00F61DC6"/>
    <w:rsid w:val="00F67D53"/>
    <w:rsid w:val="00F72F73"/>
    <w:rsid w:val="00F74358"/>
    <w:rsid w:val="00F815D8"/>
    <w:rsid w:val="00F82F2B"/>
    <w:rsid w:val="00F93F19"/>
    <w:rsid w:val="00FB2B69"/>
    <w:rsid w:val="00FB3AD4"/>
    <w:rsid w:val="00FB5FA1"/>
    <w:rsid w:val="00FC4F8D"/>
    <w:rsid w:val="00FC6420"/>
    <w:rsid w:val="00FD395D"/>
    <w:rsid w:val="00FD3F55"/>
    <w:rsid w:val="00FE2CF3"/>
    <w:rsid w:val="00FF246A"/>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1753549481">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 w:id="671496929">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 w:id="34355203">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ildren%27s_Laure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erpakid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42A6-6198-4F06-BE07-FD14E9B9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2019-12-20T13:39:00Z</cp:lastPrinted>
  <dcterms:created xsi:type="dcterms:W3CDTF">2020-02-05T14:19:00Z</dcterms:created>
  <dcterms:modified xsi:type="dcterms:W3CDTF">2020-02-05T14:19:00Z</dcterms:modified>
</cp:coreProperties>
</file>